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005FE3" w:rsidR="00EF66B3" w:rsidRDefault="00C71AFB" w:rsidP="00185312">
      <w:pPr>
        <w:pStyle w:val="Lijstalinea"/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Vervanging ‘serie’ door ‘ronde’</w:t>
      </w:r>
    </w:p>
    <w:p w14:paraId="2EB388E0" w14:textId="1DD4CC73" w:rsidR="00C71AFB" w:rsidRDefault="00C71AFB" w:rsidP="00C71AFB">
      <w:pPr>
        <w:widowControl w:val="0"/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b/>
          <w:sz w:val="20"/>
          <w:szCs w:val="20"/>
        </w:rPr>
      </w:pPr>
    </w:p>
    <w:p w14:paraId="219C28BA" w14:textId="77777777" w:rsidR="00C71AFB" w:rsidRDefault="00C71AFB" w:rsidP="00C71AFB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Aanleiding</w:t>
      </w:r>
    </w:p>
    <w:p w14:paraId="7ED32934" w14:textId="77777777" w:rsidR="00C71AFB" w:rsidRDefault="00C71AFB" w:rsidP="00C71AFB">
      <w:pPr>
        <w:widowControl w:val="0"/>
        <w:tabs>
          <w:tab w:val="left" w:pos="567"/>
          <w:tab w:val="left" w:pos="1077"/>
          <w:tab w:val="left" w:pos="1134"/>
        </w:tabs>
        <w:spacing w:after="0"/>
        <w:ind w:left="1068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7436362E" w14:textId="160155F4" w:rsidR="00C71AFB" w:rsidRDefault="00C71AFB" w:rsidP="00C71AFB">
      <w:pPr>
        <w:numPr>
          <w:ilvl w:val="1"/>
          <w:numId w:val="1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Met ingang van het seizoen 2024-2025 wordt voor de berekening van</w:t>
      </w:r>
      <w:r w:rsidR="00C33409"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>de competitiestand geen gebruik meer gemaakt van de NBB-Clubranking</w:t>
      </w:r>
      <w:r>
        <w:rPr>
          <w:rFonts w:ascii="Verdana" w:eastAsia="Verdana" w:hAnsi="Verdana" w:cs="Verdana"/>
          <w:sz w:val="20"/>
          <w:szCs w:val="20"/>
        </w:rPr>
        <w:br/>
        <w:t>(CR), maar van het NBB-Rekenprogramma (R</w:t>
      </w:r>
      <w:r w:rsidR="00C33409"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).</w:t>
      </w:r>
    </w:p>
    <w:p w14:paraId="187CD2B5" w14:textId="77777777" w:rsidR="00C71AFB" w:rsidRDefault="00C71AFB" w:rsidP="00C71AFB">
      <w:pPr>
        <w:spacing w:after="0"/>
        <w:rPr>
          <w:rFonts w:ascii="Verdana" w:eastAsia="Verdana" w:hAnsi="Verdana" w:cs="Verdana"/>
          <w:sz w:val="20"/>
          <w:szCs w:val="20"/>
        </w:rPr>
      </w:pPr>
    </w:p>
    <w:p w14:paraId="07AC3908" w14:textId="77777777" w:rsidR="00C71AFB" w:rsidRDefault="00C71AFB" w:rsidP="00C71AFB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Overwegingen</w:t>
      </w:r>
    </w:p>
    <w:p w14:paraId="7514A21F" w14:textId="77777777" w:rsidR="00C71AFB" w:rsidRPr="00A81556" w:rsidRDefault="00C71AFB" w:rsidP="00C71AFB">
      <w:pPr>
        <w:widowControl w:val="0"/>
        <w:tabs>
          <w:tab w:val="left" w:pos="567"/>
          <w:tab w:val="left" w:pos="1077"/>
          <w:tab w:val="left" w:pos="1134"/>
        </w:tabs>
        <w:spacing w:after="0"/>
        <w:ind w:left="1068"/>
        <w:rPr>
          <w:rFonts w:ascii="Verdana" w:eastAsia="Verdana" w:hAnsi="Verdana" w:cs="Verdana"/>
          <w:sz w:val="20"/>
          <w:szCs w:val="20"/>
          <w:u w:val="single"/>
        </w:rPr>
      </w:pPr>
    </w:p>
    <w:p w14:paraId="46A36CD2" w14:textId="11D6DB45" w:rsidR="00C33409" w:rsidRPr="00B551A8" w:rsidRDefault="00C33409" w:rsidP="00F76DDA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 w:rsidRPr="00B551A8">
        <w:rPr>
          <w:rFonts w:ascii="Verdana" w:hAnsi="Verdana"/>
          <w:sz w:val="20"/>
          <w:szCs w:val="20"/>
        </w:rPr>
        <w:t>In de CR werden de gedetailleerde gegevens van elke zitting niet getoond, waardoor d</w:t>
      </w:r>
      <w:r w:rsidR="00B551A8">
        <w:rPr>
          <w:rFonts w:ascii="Verdana" w:hAnsi="Verdana"/>
          <w:sz w:val="20"/>
          <w:szCs w:val="20"/>
        </w:rPr>
        <w:t>i</w:t>
      </w:r>
      <w:r w:rsidRPr="00B551A8">
        <w:rPr>
          <w:rFonts w:ascii="Verdana" w:hAnsi="Verdana"/>
          <w:sz w:val="20"/>
          <w:szCs w:val="20"/>
        </w:rPr>
        <w:t>e gegevens</w:t>
      </w:r>
      <w:r w:rsidR="00B551A8">
        <w:rPr>
          <w:rFonts w:ascii="Verdana" w:hAnsi="Verdana"/>
          <w:sz w:val="20"/>
          <w:szCs w:val="20"/>
        </w:rPr>
        <w:t xml:space="preserve"> ook op de Uitslagenpagina </w:t>
      </w:r>
      <w:r w:rsidRPr="00B551A8">
        <w:rPr>
          <w:rFonts w:ascii="Verdana" w:hAnsi="Verdana"/>
          <w:sz w:val="20"/>
          <w:szCs w:val="20"/>
        </w:rPr>
        <w:t xml:space="preserve">op de website </w:t>
      </w:r>
      <w:r w:rsidR="00B551A8" w:rsidRPr="00B551A8">
        <w:rPr>
          <w:rFonts w:ascii="Verdana" w:hAnsi="Verdana"/>
          <w:sz w:val="20"/>
          <w:szCs w:val="20"/>
        </w:rPr>
        <w:t xml:space="preserve">moesten </w:t>
      </w:r>
      <w:r w:rsidRPr="00B551A8">
        <w:rPr>
          <w:rFonts w:ascii="Verdana" w:hAnsi="Verdana"/>
          <w:sz w:val="20"/>
          <w:szCs w:val="20"/>
        </w:rPr>
        <w:t>w</w:t>
      </w:r>
      <w:r w:rsidR="00B551A8" w:rsidRPr="00B551A8">
        <w:rPr>
          <w:rFonts w:ascii="Verdana" w:hAnsi="Verdana"/>
          <w:sz w:val="20"/>
          <w:szCs w:val="20"/>
        </w:rPr>
        <w:t>o</w:t>
      </w:r>
      <w:r w:rsidRPr="00B551A8">
        <w:rPr>
          <w:rFonts w:ascii="Verdana" w:hAnsi="Verdana"/>
          <w:sz w:val="20"/>
          <w:szCs w:val="20"/>
        </w:rPr>
        <w:t>rden geplaats</w:t>
      </w:r>
      <w:r w:rsidR="00B551A8" w:rsidRPr="00B551A8">
        <w:rPr>
          <w:rFonts w:ascii="Verdana" w:hAnsi="Verdana"/>
          <w:sz w:val="20"/>
          <w:szCs w:val="20"/>
        </w:rPr>
        <w:t>t</w:t>
      </w:r>
      <w:r w:rsidR="00B551A8">
        <w:rPr>
          <w:rFonts w:ascii="Verdana" w:hAnsi="Verdana"/>
          <w:sz w:val="20"/>
          <w:szCs w:val="20"/>
        </w:rPr>
        <w:t>. Daarbij was de naamkeuze vrij.</w:t>
      </w:r>
    </w:p>
    <w:p w14:paraId="3EA2C253" w14:textId="6DB99A17" w:rsidR="00C33409" w:rsidRDefault="00C33409" w:rsidP="00C71AFB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het RP zijn de gedetailleerde gegevens van elke zitting niet afzonderlijk zichtbaar, maar opgenomen in de stand van de lopende serie. </w:t>
      </w:r>
    </w:p>
    <w:p w14:paraId="420BBF97" w14:textId="746E739C" w:rsidR="00C33409" w:rsidRDefault="00C33409" w:rsidP="00C71AFB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het RP kunnen we uitsluitend de naam van de competitie bepalen. </w:t>
      </w:r>
      <w:r w:rsidR="00B551A8">
        <w:rPr>
          <w:rFonts w:ascii="Verdana" w:hAnsi="Verdana"/>
          <w:sz w:val="20"/>
          <w:szCs w:val="20"/>
        </w:rPr>
        <w:br/>
        <w:t xml:space="preserve">Deze naam wordt, nadat een serie van x zittingen is afgelopen, automatisch aangevuld met ‘ronde x’ </w:t>
      </w:r>
    </w:p>
    <w:p w14:paraId="0B9306C4" w14:textId="20A1229F" w:rsidR="00C71AFB" w:rsidRPr="00B551A8" w:rsidRDefault="00C33409" w:rsidP="003E4F68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 w:rsidRPr="00B551A8">
        <w:rPr>
          <w:rFonts w:ascii="Verdana" w:hAnsi="Verdana"/>
          <w:sz w:val="20"/>
          <w:szCs w:val="20"/>
        </w:rPr>
        <w:t>Het is verwarrend als we intern blijven spreken over ‘series’ terwijl op de</w:t>
      </w:r>
      <w:r w:rsidR="00B551A8" w:rsidRPr="00B551A8">
        <w:rPr>
          <w:rFonts w:ascii="Verdana" w:hAnsi="Verdana"/>
          <w:sz w:val="20"/>
          <w:szCs w:val="20"/>
        </w:rPr>
        <w:br/>
      </w:r>
      <w:r w:rsidRPr="00B551A8">
        <w:rPr>
          <w:rFonts w:ascii="Verdana" w:hAnsi="Verdana"/>
          <w:sz w:val="20"/>
          <w:szCs w:val="20"/>
        </w:rPr>
        <w:t xml:space="preserve"> </w:t>
      </w:r>
      <w:r w:rsidR="00B551A8">
        <w:rPr>
          <w:rFonts w:ascii="Verdana" w:hAnsi="Verdana"/>
          <w:sz w:val="20"/>
          <w:szCs w:val="20"/>
        </w:rPr>
        <w:t xml:space="preserve">Uitslagenpagina op de </w:t>
      </w:r>
      <w:r w:rsidRPr="00B551A8">
        <w:rPr>
          <w:rFonts w:ascii="Verdana" w:hAnsi="Verdana"/>
          <w:sz w:val="20"/>
          <w:szCs w:val="20"/>
        </w:rPr>
        <w:t xml:space="preserve">website </w:t>
      </w:r>
      <w:r w:rsidR="00B551A8">
        <w:rPr>
          <w:rFonts w:ascii="Verdana" w:hAnsi="Verdana"/>
          <w:sz w:val="20"/>
          <w:szCs w:val="20"/>
        </w:rPr>
        <w:t>de term</w:t>
      </w:r>
      <w:r w:rsidRPr="00B551A8">
        <w:rPr>
          <w:rFonts w:ascii="Verdana" w:hAnsi="Verdana"/>
          <w:sz w:val="20"/>
          <w:szCs w:val="20"/>
        </w:rPr>
        <w:t xml:space="preserve"> ‘ronden’ </w:t>
      </w:r>
      <w:r w:rsidR="00B551A8">
        <w:rPr>
          <w:rFonts w:ascii="Verdana" w:hAnsi="Verdana"/>
          <w:sz w:val="20"/>
          <w:szCs w:val="20"/>
        </w:rPr>
        <w:t>wordt gebruikt.</w:t>
      </w:r>
    </w:p>
    <w:p w14:paraId="22774EEB" w14:textId="77777777" w:rsidR="00C71AFB" w:rsidRDefault="00C71AFB" w:rsidP="00C71AFB">
      <w:pPr>
        <w:spacing w:after="0"/>
        <w:ind w:left="1068"/>
        <w:rPr>
          <w:sz w:val="20"/>
          <w:szCs w:val="20"/>
        </w:rPr>
      </w:pPr>
    </w:p>
    <w:p w14:paraId="561B4C4F" w14:textId="77777777" w:rsidR="00C71AFB" w:rsidRDefault="00C71AFB" w:rsidP="00C71AFB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Voorstel</w:t>
      </w:r>
    </w:p>
    <w:p w14:paraId="704B62B7" w14:textId="77777777" w:rsidR="00C71AFB" w:rsidRDefault="00C71AFB" w:rsidP="00C71AFB">
      <w:pPr>
        <w:widowControl w:val="0"/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</w:p>
    <w:p w14:paraId="1716F587" w14:textId="4372BF48" w:rsidR="00C71AFB" w:rsidRPr="00891A20" w:rsidRDefault="00B551A8" w:rsidP="00C71AFB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Vervanging van de term ‘serie’ door ‘ronde’ in het Wedstrijdreglement.</w:t>
      </w:r>
    </w:p>
    <w:p w14:paraId="66D5F702" w14:textId="77777777" w:rsidR="00C71AFB" w:rsidRPr="00891A20" w:rsidRDefault="00C71AFB" w:rsidP="00C71AFB">
      <w:pPr>
        <w:spacing w:after="0"/>
        <w:ind w:left="1374"/>
        <w:rPr>
          <w:sz w:val="20"/>
          <w:szCs w:val="20"/>
        </w:rPr>
      </w:pPr>
    </w:p>
    <w:p w14:paraId="0481B30F" w14:textId="214A1F7E" w:rsidR="00C71AFB" w:rsidRDefault="00C71AFB" w:rsidP="00B551A8">
      <w:pPr>
        <w:spacing w:after="0"/>
        <w:ind w:left="1374" w:firstLine="66"/>
        <w:rPr>
          <w:rFonts w:ascii="Verdana" w:eastAsia="Verdana" w:hAnsi="Verdana" w:cs="Verdana"/>
          <w:sz w:val="20"/>
          <w:szCs w:val="20"/>
        </w:rPr>
      </w:pPr>
      <w:r w:rsidRPr="00891A20">
        <w:rPr>
          <w:rFonts w:ascii="Verdana" w:eastAsia="Verdana" w:hAnsi="Verdana" w:cs="Verdana"/>
          <w:sz w:val="20"/>
          <w:szCs w:val="20"/>
        </w:rPr>
        <w:br/>
      </w:r>
    </w:p>
    <w:p w14:paraId="7EBEF786" w14:textId="77777777" w:rsidR="00C71AFB" w:rsidRDefault="00C71AFB" w:rsidP="00C71AFB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br w:type="page"/>
      </w:r>
    </w:p>
    <w:p w14:paraId="6366F7B7" w14:textId="77777777" w:rsidR="00C71AFB" w:rsidRDefault="00C71AFB" w:rsidP="00C71AFB">
      <w:pPr>
        <w:pStyle w:val="Lijstalinea"/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b/>
          <w:sz w:val="20"/>
          <w:szCs w:val="20"/>
        </w:rPr>
      </w:pPr>
      <w:r w:rsidRPr="00185312">
        <w:rPr>
          <w:rFonts w:ascii="Verdana" w:eastAsia="Verdana" w:hAnsi="Verdana" w:cs="Verdana"/>
          <w:b/>
          <w:sz w:val="20"/>
          <w:szCs w:val="20"/>
        </w:rPr>
        <w:lastRenderedPageBreak/>
        <w:t>Opzet clubcompetitie/indeling</w:t>
      </w:r>
    </w:p>
    <w:p w14:paraId="2C312E17" w14:textId="12834D67" w:rsidR="00185312" w:rsidRDefault="00185312" w:rsidP="00185312">
      <w:pPr>
        <w:widowControl w:val="0"/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b/>
          <w:sz w:val="20"/>
          <w:szCs w:val="20"/>
        </w:rPr>
      </w:pPr>
    </w:p>
    <w:p w14:paraId="0FE7D4E6" w14:textId="77777777" w:rsidR="00185312" w:rsidRDefault="00185312" w:rsidP="00185312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Aanleiding</w:t>
      </w:r>
    </w:p>
    <w:p w14:paraId="4BDF2C2F" w14:textId="77777777" w:rsidR="00185312" w:rsidRDefault="00185312" w:rsidP="00185312">
      <w:pPr>
        <w:widowControl w:val="0"/>
        <w:tabs>
          <w:tab w:val="left" w:pos="567"/>
          <w:tab w:val="left" w:pos="1077"/>
          <w:tab w:val="left" w:pos="1134"/>
        </w:tabs>
        <w:spacing w:after="0"/>
        <w:ind w:left="1068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4BAEDC7E" w14:textId="7F98EDB5" w:rsidR="00185312" w:rsidRPr="00A81556" w:rsidRDefault="00D4678E" w:rsidP="00185312">
      <w:pPr>
        <w:numPr>
          <w:ilvl w:val="1"/>
          <w:numId w:val="1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de Algemene Ledenvergadering op 14 oktober 2024 werd de</w:t>
      </w:r>
      <w:r w:rsidR="003B5324"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>vraag</w:t>
      </w:r>
      <w:r w:rsidR="003B5324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gesteld of het</w:t>
      </w:r>
      <w:r w:rsidR="00185312">
        <w:rPr>
          <w:rFonts w:ascii="Verdana" w:eastAsia="Verdana" w:hAnsi="Verdana" w:cs="Verdana"/>
          <w:sz w:val="20"/>
          <w:szCs w:val="20"/>
        </w:rPr>
        <w:t xml:space="preserve"> niet verstandiger is om de A-lijn wat kleiner</w:t>
      </w:r>
      <w:r w:rsidR="003B5324">
        <w:rPr>
          <w:rFonts w:ascii="Verdana" w:eastAsia="Verdana" w:hAnsi="Verdana" w:cs="Verdana"/>
          <w:sz w:val="20"/>
          <w:szCs w:val="20"/>
        </w:rPr>
        <w:br/>
      </w:r>
      <w:r w:rsidR="00185312">
        <w:rPr>
          <w:rFonts w:ascii="Verdana" w:eastAsia="Verdana" w:hAnsi="Verdana" w:cs="Verdana"/>
          <w:sz w:val="20"/>
          <w:szCs w:val="20"/>
        </w:rPr>
        <w:t>te maken</w:t>
      </w:r>
      <w:r w:rsidR="003B5324">
        <w:rPr>
          <w:rFonts w:ascii="Verdana" w:eastAsia="Verdana" w:hAnsi="Verdana" w:cs="Verdana"/>
          <w:sz w:val="20"/>
          <w:szCs w:val="20"/>
        </w:rPr>
        <w:t xml:space="preserve"> </w:t>
      </w:r>
      <w:r w:rsidR="00185312">
        <w:rPr>
          <w:rFonts w:ascii="Verdana" w:eastAsia="Verdana" w:hAnsi="Verdana" w:cs="Verdana"/>
          <w:sz w:val="20"/>
          <w:szCs w:val="20"/>
        </w:rPr>
        <w:t>om te voorkomen dat het niveauverschil in de A-lijn</w:t>
      </w:r>
      <w:r w:rsidR="003B5324">
        <w:rPr>
          <w:rFonts w:ascii="Verdana" w:eastAsia="Verdana" w:hAnsi="Verdana" w:cs="Verdana"/>
          <w:sz w:val="20"/>
          <w:szCs w:val="20"/>
        </w:rPr>
        <w:br/>
      </w:r>
      <w:r w:rsidR="00185312">
        <w:rPr>
          <w:rFonts w:ascii="Verdana" w:eastAsia="Verdana" w:hAnsi="Verdana" w:cs="Verdana"/>
          <w:sz w:val="20"/>
          <w:szCs w:val="20"/>
        </w:rPr>
        <w:t>te groot wordt.</w:t>
      </w:r>
    </w:p>
    <w:p w14:paraId="0E4DAA50" w14:textId="77777777" w:rsidR="00185312" w:rsidRDefault="00185312" w:rsidP="00185312">
      <w:pPr>
        <w:spacing w:after="0"/>
        <w:rPr>
          <w:rFonts w:ascii="Verdana" w:eastAsia="Verdana" w:hAnsi="Verdana" w:cs="Verdana"/>
          <w:sz w:val="20"/>
          <w:szCs w:val="20"/>
        </w:rPr>
      </w:pPr>
    </w:p>
    <w:p w14:paraId="548B7F0D" w14:textId="77777777" w:rsidR="00185312" w:rsidRDefault="00185312" w:rsidP="00185312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Overwegingen</w:t>
      </w:r>
    </w:p>
    <w:p w14:paraId="0695F436" w14:textId="77777777" w:rsidR="00185312" w:rsidRPr="00A81556" w:rsidRDefault="00185312" w:rsidP="00185312">
      <w:pPr>
        <w:widowControl w:val="0"/>
        <w:tabs>
          <w:tab w:val="left" w:pos="567"/>
          <w:tab w:val="left" w:pos="1077"/>
          <w:tab w:val="left" w:pos="1134"/>
        </w:tabs>
        <w:spacing w:after="0"/>
        <w:ind w:left="1068"/>
        <w:rPr>
          <w:rFonts w:ascii="Verdana" w:eastAsia="Verdana" w:hAnsi="Verdana" w:cs="Verdana"/>
          <w:sz w:val="20"/>
          <w:szCs w:val="20"/>
          <w:u w:val="single"/>
        </w:rPr>
      </w:pPr>
    </w:p>
    <w:p w14:paraId="6DBE2374" w14:textId="77777777" w:rsidR="00BB09D9" w:rsidRDefault="00D4678E" w:rsidP="00185312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TC is ook van mening dat hoe groter de A-lijn hoe groter</w:t>
      </w:r>
      <w:r w:rsidR="00BB09D9">
        <w:rPr>
          <w:rFonts w:ascii="Verdana" w:hAnsi="Verdana"/>
          <w:sz w:val="20"/>
          <w:szCs w:val="20"/>
        </w:rPr>
        <w:t xml:space="preserve"> de</w:t>
      </w:r>
      <w:r>
        <w:rPr>
          <w:rFonts w:ascii="Verdana" w:hAnsi="Verdana"/>
          <w:sz w:val="20"/>
          <w:szCs w:val="20"/>
        </w:rPr>
        <w:br/>
        <w:t>krachtverschillen binnen die lijn.</w:t>
      </w:r>
    </w:p>
    <w:p w14:paraId="168927C5" w14:textId="1E2E7975" w:rsidR="00BB09D9" w:rsidRDefault="00BB09D9" w:rsidP="00185312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Elke lijn moet niet te klein zijn om te waarborgen dat er met</w:t>
      </w:r>
      <w:r>
        <w:rPr>
          <w:rFonts w:ascii="Verdana" w:hAnsi="Verdana"/>
          <w:sz w:val="20"/>
          <w:szCs w:val="20"/>
        </w:rPr>
        <w:br/>
        <w:t>voldoende scores kan worden vergeleken.</w:t>
      </w:r>
    </w:p>
    <w:p w14:paraId="41C670F7" w14:textId="11B258E6" w:rsidR="00185312" w:rsidRPr="00A81556" w:rsidRDefault="00BB09D9" w:rsidP="00185312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lijn met leentafels moet worden voorkomen.</w:t>
      </w:r>
    </w:p>
    <w:p w14:paraId="74E89A28" w14:textId="77777777" w:rsidR="00185312" w:rsidRDefault="00185312" w:rsidP="00185312">
      <w:pPr>
        <w:spacing w:after="0"/>
        <w:ind w:left="1068"/>
        <w:rPr>
          <w:sz w:val="20"/>
          <w:szCs w:val="20"/>
        </w:rPr>
      </w:pPr>
    </w:p>
    <w:p w14:paraId="1A6ED5FD" w14:textId="77777777" w:rsidR="00185312" w:rsidRDefault="00185312" w:rsidP="00185312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Voorstel</w:t>
      </w:r>
    </w:p>
    <w:p w14:paraId="2913FC4A" w14:textId="77777777" w:rsidR="00185312" w:rsidRDefault="00185312" w:rsidP="00185312">
      <w:pPr>
        <w:widowControl w:val="0"/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</w:p>
    <w:p w14:paraId="7EC27141" w14:textId="77777777" w:rsidR="00185312" w:rsidRPr="00891A20" w:rsidRDefault="00185312" w:rsidP="00185312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Huidige tekst:</w:t>
      </w:r>
    </w:p>
    <w:p w14:paraId="047FCAAB" w14:textId="77777777" w:rsidR="00185312" w:rsidRPr="00891A20" w:rsidRDefault="00185312" w:rsidP="00185312">
      <w:pPr>
        <w:spacing w:after="0"/>
        <w:ind w:left="1374"/>
        <w:rPr>
          <w:sz w:val="20"/>
          <w:szCs w:val="20"/>
        </w:rPr>
      </w:pPr>
    </w:p>
    <w:p w14:paraId="358EC5EF" w14:textId="77777777" w:rsidR="00185312" w:rsidRDefault="00185312" w:rsidP="00185312">
      <w:pPr>
        <w:spacing w:after="0"/>
        <w:ind w:left="1374" w:firstLine="66"/>
        <w:rPr>
          <w:rFonts w:ascii="Verdana" w:eastAsia="Verdana" w:hAnsi="Verdana" w:cs="Verdana"/>
          <w:sz w:val="20"/>
          <w:szCs w:val="20"/>
        </w:rPr>
      </w:pPr>
      <w:r w:rsidRPr="00891A20">
        <w:rPr>
          <w:rFonts w:ascii="Verdana" w:eastAsia="Verdana" w:hAnsi="Verdana" w:cs="Verdana"/>
          <w:sz w:val="20"/>
          <w:szCs w:val="20"/>
        </w:rPr>
        <w:t>Artikel 3c2:</w:t>
      </w:r>
      <w:r w:rsidRPr="00891A20"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891A20">
        <w:rPr>
          <w:rFonts w:ascii="Verdana" w:eastAsia="Verdana" w:hAnsi="Verdana" w:cs="Verdana"/>
          <w:sz w:val="20"/>
          <w:szCs w:val="20"/>
        </w:rPr>
        <w:t>De grootte van de lijnen zal niet meer dan 2 paren verschillen.</w:t>
      </w:r>
      <w:r>
        <w:rPr>
          <w:rFonts w:ascii="Verdana" w:eastAsia="Verdana" w:hAnsi="Verdana" w:cs="Verdana"/>
          <w:sz w:val="20"/>
          <w:szCs w:val="20"/>
        </w:rPr>
        <w:br/>
      </w:r>
    </w:p>
    <w:p w14:paraId="414C2410" w14:textId="77777777" w:rsidR="00185312" w:rsidRPr="00891A20" w:rsidRDefault="00185312" w:rsidP="00185312">
      <w:pPr>
        <w:spacing w:after="0"/>
        <w:ind w:left="1374" w:firstLine="6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Artikel 7a4:</w:t>
      </w:r>
      <w:r>
        <w:rPr>
          <w:rFonts w:ascii="Verdana" w:eastAsia="Verdana" w:hAnsi="Verdana" w:cs="Verdana"/>
          <w:sz w:val="20"/>
          <w:szCs w:val="20"/>
        </w:rPr>
        <w:br/>
        <w:t xml:space="preserve"> De paren worden in lijnen van gelijke grootte ingedeeld.</w:t>
      </w:r>
    </w:p>
    <w:p w14:paraId="2110432B" w14:textId="77777777" w:rsidR="00185312" w:rsidRDefault="00185312" w:rsidP="00185312">
      <w:pPr>
        <w:spacing w:after="0"/>
        <w:ind w:left="1374"/>
        <w:rPr>
          <w:rFonts w:ascii="Verdana" w:eastAsia="Verdana" w:hAnsi="Verdana" w:cs="Verdana"/>
          <w:b/>
          <w:sz w:val="20"/>
          <w:szCs w:val="20"/>
        </w:rPr>
      </w:pPr>
    </w:p>
    <w:p w14:paraId="07ED9BCC" w14:textId="77777777" w:rsidR="00185312" w:rsidRDefault="00185312" w:rsidP="00185312">
      <w:pPr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Nieuwe tekst:</w:t>
      </w:r>
      <w:r>
        <w:rPr>
          <w:rFonts w:ascii="Verdana" w:eastAsia="Verdana" w:hAnsi="Verdana" w:cs="Verdana"/>
          <w:sz w:val="20"/>
          <w:szCs w:val="20"/>
        </w:rPr>
        <w:br/>
      </w:r>
    </w:p>
    <w:p w14:paraId="417E860D" w14:textId="77777777" w:rsidR="00185312" w:rsidRPr="00891A20" w:rsidRDefault="00185312" w:rsidP="00185312">
      <w:pPr>
        <w:spacing w:after="0"/>
        <w:ind w:left="1374" w:firstLine="66"/>
        <w:rPr>
          <w:rFonts w:ascii="Verdana" w:hAnsi="Verdana"/>
          <w:sz w:val="20"/>
          <w:szCs w:val="20"/>
        </w:rPr>
      </w:pPr>
      <w:r w:rsidRPr="00891A20">
        <w:rPr>
          <w:rFonts w:ascii="Verdana" w:hAnsi="Verdana"/>
          <w:sz w:val="20"/>
          <w:szCs w:val="20"/>
        </w:rPr>
        <w:t xml:space="preserve">Artikel 3c2 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br/>
        <w:t xml:space="preserve"> Dit artikel </w:t>
      </w:r>
      <w:r w:rsidRPr="00891A20">
        <w:rPr>
          <w:rFonts w:ascii="Verdana" w:hAnsi="Verdana"/>
          <w:sz w:val="20"/>
          <w:szCs w:val="20"/>
        </w:rPr>
        <w:t>komt te vervallen</w:t>
      </w:r>
      <w:r>
        <w:rPr>
          <w:rFonts w:ascii="Verdana" w:hAnsi="Verdana"/>
          <w:sz w:val="20"/>
          <w:szCs w:val="20"/>
        </w:rPr>
        <w:t>.</w:t>
      </w:r>
    </w:p>
    <w:p w14:paraId="2DE96941" w14:textId="77777777" w:rsidR="00185312" w:rsidRDefault="00185312" w:rsidP="00185312">
      <w:pPr>
        <w:spacing w:after="0"/>
        <w:ind w:left="1374"/>
        <w:rPr>
          <w:sz w:val="20"/>
          <w:szCs w:val="20"/>
        </w:rPr>
      </w:pPr>
    </w:p>
    <w:p w14:paraId="6E77B5DB" w14:textId="02B76C3A" w:rsidR="00185312" w:rsidRPr="00891A20" w:rsidRDefault="00185312" w:rsidP="00185312">
      <w:pPr>
        <w:spacing w:after="0"/>
        <w:ind w:left="1374"/>
        <w:rPr>
          <w:rFonts w:ascii="Verdana" w:hAnsi="Verdana"/>
          <w:sz w:val="20"/>
          <w:szCs w:val="20"/>
        </w:rPr>
      </w:pPr>
      <w:r w:rsidRPr="00891A20">
        <w:rPr>
          <w:rFonts w:ascii="Verdana" w:hAnsi="Verdana"/>
          <w:sz w:val="20"/>
          <w:szCs w:val="20"/>
        </w:rPr>
        <w:t>Artikel 7a</w:t>
      </w:r>
      <w:r w:rsidR="00842FE7">
        <w:rPr>
          <w:rFonts w:ascii="Verdana" w:hAnsi="Verdana"/>
          <w:sz w:val="20"/>
          <w:szCs w:val="20"/>
        </w:rPr>
        <w:t>4</w:t>
      </w:r>
      <w:r w:rsidRPr="00891A20">
        <w:rPr>
          <w:rFonts w:ascii="Verdana" w:hAnsi="Verdana"/>
          <w:sz w:val="20"/>
          <w:szCs w:val="20"/>
        </w:rPr>
        <w:t>:</w:t>
      </w:r>
    </w:p>
    <w:p w14:paraId="01888B33" w14:textId="77777777" w:rsidR="00185312" w:rsidRDefault="00185312" w:rsidP="00185312">
      <w:pPr>
        <w:spacing w:after="0"/>
        <w:ind w:left="137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Het streven is er op gericht om lijn A uit 12 of 13 paren te laten</w:t>
      </w:r>
      <w:r>
        <w:rPr>
          <w:rFonts w:ascii="Verdana" w:eastAsia="Verdana" w:hAnsi="Verdana" w:cs="Verdana"/>
          <w:sz w:val="20"/>
          <w:szCs w:val="20"/>
        </w:rPr>
        <w:br/>
        <w:t>bestaan. Daarvan kan worden afgeweken als het totale aantal</w:t>
      </w:r>
      <w:r>
        <w:rPr>
          <w:rFonts w:ascii="Verdana" w:eastAsia="Verdana" w:hAnsi="Verdana" w:cs="Verdana"/>
          <w:sz w:val="20"/>
          <w:szCs w:val="20"/>
        </w:rPr>
        <w:br/>
        <w:t>paren daarvoor te klein of te groot is.</w:t>
      </w:r>
    </w:p>
    <w:p w14:paraId="523D2CAD" w14:textId="6E50C1B9" w:rsidR="00185312" w:rsidRDefault="00185312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br w:type="page"/>
      </w:r>
    </w:p>
    <w:p w14:paraId="2BEED35E" w14:textId="048854D9" w:rsidR="00185312" w:rsidRDefault="00185312" w:rsidP="00185312">
      <w:pPr>
        <w:pStyle w:val="Lijstalinea"/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Indeling</w:t>
      </w:r>
    </w:p>
    <w:p w14:paraId="7D2BA899" w14:textId="68A63519" w:rsidR="00185312" w:rsidRDefault="00185312" w:rsidP="00185312">
      <w:pPr>
        <w:widowControl w:val="0"/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b/>
          <w:sz w:val="20"/>
          <w:szCs w:val="20"/>
        </w:rPr>
      </w:pPr>
    </w:p>
    <w:p w14:paraId="555BD6E2" w14:textId="77777777" w:rsidR="00185312" w:rsidRDefault="00185312" w:rsidP="00185312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Aanleiding</w:t>
      </w:r>
    </w:p>
    <w:p w14:paraId="3F4F7CAF" w14:textId="77777777" w:rsidR="00185312" w:rsidRDefault="00185312" w:rsidP="00185312">
      <w:pPr>
        <w:widowControl w:val="0"/>
        <w:tabs>
          <w:tab w:val="left" w:pos="567"/>
          <w:tab w:val="left" w:pos="1077"/>
          <w:tab w:val="left" w:pos="1134"/>
        </w:tabs>
        <w:spacing w:after="0"/>
        <w:ind w:left="1068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676F2495" w14:textId="4E27DDE4" w:rsidR="00185312" w:rsidRPr="003B5324" w:rsidRDefault="00D4678E" w:rsidP="00E23E22">
      <w:pPr>
        <w:numPr>
          <w:ilvl w:val="1"/>
          <w:numId w:val="1"/>
        </w:numPr>
        <w:spacing w:after="0"/>
        <w:rPr>
          <w:rFonts w:ascii="Verdana" w:eastAsia="Verdana" w:hAnsi="Verdana" w:cs="Verdana"/>
          <w:sz w:val="20"/>
          <w:szCs w:val="20"/>
        </w:rPr>
      </w:pPr>
      <w:r w:rsidRPr="003B5324">
        <w:rPr>
          <w:rFonts w:ascii="Verdana" w:eastAsia="Verdana" w:hAnsi="Verdana" w:cs="Verdana"/>
          <w:sz w:val="20"/>
          <w:szCs w:val="20"/>
        </w:rPr>
        <w:t>In de Algemene Ledenvergadering op 14 oktober 2024 werd de</w:t>
      </w:r>
      <w:r w:rsidR="003B5324" w:rsidRPr="003B5324">
        <w:rPr>
          <w:rFonts w:ascii="Verdana" w:eastAsia="Verdana" w:hAnsi="Verdana" w:cs="Verdana"/>
          <w:sz w:val="20"/>
          <w:szCs w:val="20"/>
        </w:rPr>
        <w:br/>
      </w:r>
      <w:r w:rsidRPr="003B5324">
        <w:rPr>
          <w:rFonts w:ascii="Verdana" w:eastAsia="Verdana" w:hAnsi="Verdana" w:cs="Verdana"/>
          <w:sz w:val="20"/>
          <w:szCs w:val="20"/>
        </w:rPr>
        <w:t>suggestie</w:t>
      </w:r>
      <w:r w:rsidR="003B5324" w:rsidRPr="003B5324">
        <w:rPr>
          <w:rFonts w:ascii="Verdana" w:eastAsia="Verdana" w:hAnsi="Verdana" w:cs="Verdana"/>
          <w:sz w:val="20"/>
          <w:szCs w:val="20"/>
        </w:rPr>
        <w:t xml:space="preserve"> </w:t>
      </w:r>
      <w:r w:rsidRPr="003B5324">
        <w:rPr>
          <w:rFonts w:ascii="Verdana" w:eastAsia="Verdana" w:hAnsi="Verdana" w:cs="Verdana"/>
          <w:sz w:val="20"/>
          <w:szCs w:val="20"/>
        </w:rPr>
        <w:t>gedaan</w:t>
      </w:r>
      <w:r w:rsidR="00185312" w:rsidRPr="003B5324">
        <w:rPr>
          <w:rFonts w:ascii="Verdana" w:eastAsia="Verdana" w:hAnsi="Verdana" w:cs="Verdana"/>
          <w:sz w:val="20"/>
          <w:szCs w:val="20"/>
        </w:rPr>
        <w:t xml:space="preserve"> om niet alleen in de 1</w:t>
      </w:r>
      <w:r w:rsidR="00185312" w:rsidRPr="003B5324">
        <w:rPr>
          <w:rFonts w:ascii="Verdana" w:eastAsia="Verdana" w:hAnsi="Verdana" w:cs="Verdana"/>
          <w:sz w:val="20"/>
          <w:szCs w:val="20"/>
          <w:vertAlign w:val="superscript"/>
        </w:rPr>
        <w:t>e</w:t>
      </w:r>
      <w:r w:rsidR="00185312" w:rsidRPr="003B5324">
        <w:rPr>
          <w:rFonts w:ascii="Verdana" w:eastAsia="Verdana" w:hAnsi="Verdana" w:cs="Verdana"/>
          <w:sz w:val="20"/>
          <w:szCs w:val="20"/>
        </w:rPr>
        <w:t>, maar ook in de 2</w:t>
      </w:r>
      <w:r w:rsidR="00185312" w:rsidRPr="003B5324">
        <w:rPr>
          <w:rFonts w:ascii="Verdana" w:eastAsia="Verdana" w:hAnsi="Verdana" w:cs="Verdana"/>
          <w:sz w:val="20"/>
          <w:szCs w:val="20"/>
          <w:vertAlign w:val="superscript"/>
        </w:rPr>
        <w:t>e</w:t>
      </w:r>
      <w:r w:rsidR="00185312" w:rsidRPr="003B5324">
        <w:rPr>
          <w:rFonts w:ascii="Verdana" w:eastAsia="Verdana" w:hAnsi="Verdana" w:cs="Verdana"/>
          <w:sz w:val="20"/>
          <w:szCs w:val="20"/>
        </w:rPr>
        <w:t xml:space="preserve"> zitting</w:t>
      </w:r>
      <w:r w:rsidR="003B5324" w:rsidRPr="003B5324">
        <w:rPr>
          <w:rFonts w:ascii="Verdana" w:eastAsia="Verdana" w:hAnsi="Verdana" w:cs="Verdana"/>
          <w:sz w:val="20"/>
          <w:szCs w:val="20"/>
        </w:rPr>
        <w:br/>
      </w:r>
      <w:r w:rsidR="0018351C" w:rsidRPr="003B5324">
        <w:rPr>
          <w:rFonts w:ascii="Verdana" w:eastAsia="Verdana" w:hAnsi="Verdana" w:cs="Verdana"/>
          <w:sz w:val="20"/>
          <w:szCs w:val="20"/>
        </w:rPr>
        <w:t>van een serie</w:t>
      </w:r>
      <w:r w:rsidR="003B5324" w:rsidRPr="003B5324">
        <w:rPr>
          <w:rFonts w:ascii="Verdana" w:eastAsia="Verdana" w:hAnsi="Verdana" w:cs="Verdana"/>
          <w:sz w:val="20"/>
          <w:szCs w:val="20"/>
        </w:rPr>
        <w:t xml:space="preserve"> </w:t>
      </w:r>
      <w:r w:rsidR="00185312" w:rsidRPr="003B5324">
        <w:rPr>
          <w:rFonts w:ascii="Verdana" w:eastAsia="Verdana" w:hAnsi="Verdana" w:cs="Verdana"/>
          <w:sz w:val="20"/>
          <w:szCs w:val="20"/>
        </w:rPr>
        <w:t>de paren in</w:t>
      </w:r>
      <w:r w:rsidR="0018351C" w:rsidRPr="003B5324">
        <w:rPr>
          <w:rFonts w:ascii="Verdana" w:eastAsia="Verdana" w:hAnsi="Verdana" w:cs="Verdana"/>
          <w:sz w:val="20"/>
          <w:szCs w:val="20"/>
        </w:rPr>
        <w:t xml:space="preserve"> </w:t>
      </w:r>
      <w:r w:rsidR="00185312" w:rsidRPr="003B5324">
        <w:rPr>
          <w:rFonts w:ascii="Verdana" w:eastAsia="Verdana" w:hAnsi="Verdana" w:cs="Verdana"/>
          <w:sz w:val="20"/>
          <w:szCs w:val="20"/>
        </w:rPr>
        <w:t>lijnen in te delen op basis van de eindstand</w:t>
      </w:r>
      <w:r w:rsidR="003B5324">
        <w:rPr>
          <w:rFonts w:ascii="Verdana" w:eastAsia="Verdana" w:hAnsi="Verdana" w:cs="Verdana"/>
          <w:sz w:val="20"/>
          <w:szCs w:val="20"/>
        </w:rPr>
        <w:br/>
      </w:r>
      <w:r w:rsidR="00185312" w:rsidRPr="003B5324">
        <w:rPr>
          <w:rFonts w:ascii="Verdana" w:eastAsia="Verdana" w:hAnsi="Verdana" w:cs="Verdana"/>
          <w:sz w:val="20"/>
          <w:szCs w:val="20"/>
        </w:rPr>
        <w:t xml:space="preserve">van de vorige </w:t>
      </w:r>
      <w:r w:rsidR="0018351C" w:rsidRPr="003B5324">
        <w:rPr>
          <w:rFonts w:ascii="Verdana" w:eastAsia="Verdana" w:hAnsi="Verdana" w:cs="Verdana"/>
          <w:sz w:val="20"/>
          <w:szCs w:val="20"/>
        </w:rPr>
        <w:t>clubcompetitie/serie.</w:t>
      </w:r>
    </w:p>
    <w:p w14:paraId="2DDB4E42" w14:textId="77777777" w:rsidR="00185312" w:rsidRDefault="00185312" w:rsidP="00185312">
      <w:pPr>
        <w:spacing w:after="0"/>
        <w:rPr>
          <w:rFonts w:ascii="Verdana" w:eastAsia="Verdana" w:hAnsi="Verdana" w:cs="Verdana"/>
          <w:sz w:val="20"/>
          <w:szCs w:val="20"/>
        </w:rPr>
      </w:pPr>
    </w:p>
    <w:p w14:paraId="5156038E" w14:textId="77777777" w:rsidR="00185312" w:rsidRDefault="00185312" w:rsidP="00185312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Overwegingen</w:t>
      </w:r>
    </w:p>
    <w:p w14:paraId="6BD346A9" w14:textId="77777777" w:rsidR="00185312" w:rsidRDefault="00185312" w:rsidP="00185312">
      <w:pPr>
        <w:widowControl w:val="0"/>
        <w:tabs>
          <w:tab w:val="left" w:pos="567"/>
          <w:tab w:val="left" w:pos="1077"/>
          <w:tab w:val="left" w:pos="1134"/>
        </w:tabs>
        <w:spacing w:after="0"/>
        <w:ind w:left="1068"/>
        <w:rPr>
          <w:rFonts w:ascii="Verdana" w:eastAsia="Verdana" w:hAnsi="Verdana" w:cs="Verdana"/>
          <w:sz w:val="20"/>
          <w:szCs w:val="20"/>
          <w:u w:val="single"/>
        </w:rPr>
      </w:pPr>
    </w:p>
    <w:p w14:paraId="234AA6B3" w14:textId="6D62ED59" w:rsidR="00185312" w:rsidRDefault="00185312" w:rsidP="00185312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 w:rsidRPr="00A81556">
        <w:rPr>
          <w:rFonts w:ascii="Verdana" w:hAnsi="Verdana"/>
          <w:sz w:val="20"/>
          <w:szCs w:val="20"/>
        </w:rPr>
        <w:t>Wanneer ee</w:t>
      </w:r>
      <w:r>
        <w:rPr>
          <w:rFonts w:ascii="Verdana" w:hAnsi="Verdana"/>
          <w:sz w:val="20"/>
          <w:szCs w:val="20"/>
        </w:rPr>
        <w:t>n top paar uit lijn A in zitting 1 slecht scoort wordt het in</w:t>
      </w:r>
      <w:r w:rsidR="003B532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zitting 2 ingedeeld in lijn B. Vaak scoort dat paar dan in zitting 2 een</w:t>
      </w:r>
      <w:r w:rsidR="003B532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(zeer) grote score, waardoor het na 2 zittingen, eigenlijk ten onrechte,</w:t>
      </w:r>
      <w:r w:rsidR="003B532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bovenaan de ranglijst staat.</w:t>
      </w:r>
    </w:p>
    <w:p w14:paraId="01E9EAB0" w14:textId="168F80F9" w:rsidR="00185312" w:rsidRDefault="00185312" w:rsidP="00185312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paren in lijn B, die in zitting 2 tegen het top paar uit lijn A moeten</w:t>
      </w:r>
      <w:r w:rsidR="003B532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spelen, voelen zich benadeeld.</w:t>
      </w:r>
    </w:p>
    <w:p w14:paraId="05DD0442" w14:textId="520B6482" w:rsidR="00185312" w:rsidRDefault="00185312" w:rsidP="00185312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top paar in lijn A zal, ondanks het slechte resultaat in zitting 1,</w:t>
      </w:r>
      <w:r w:rsidR="003B532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n zitting 2 toch ook liever uitkomen in lijn A.</w:t>
      </w:r>
    </w:p>
    <w:p w14:paraId="77A9A159" w14:textId="321AC3E2" w:rsidR="0018351C" w:rsidRDefault="0018351C" w:rsidP="00185312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is oneerlijk dat een toppaar uit lijn A op deze manier een slechte</w:t>
      </w:r>
      <w:r w:rsidR="003B532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1</w:t>
      </w:r>
      <w:r w:rsidRPr="0018351C">
        <w:rPr>
          <w:rFonts w:ascii="Verdana" w:hAnsi="Verdana"/>
          <w:sz w:val="20"/>
          <w:szCs w:val="20"/>
          <w:vertAlign w:val="superscript"/>
        </w:rPr>
        <w:t>e</w:t>
      </w:r>
      <w:r>
        <w:rPr>
          <w:rFonts w:ascii="Verdana" w:hAnsi="Verdana"/>
          <w:sz w:val="20"/>
          <w:szCs w:val="20"/>
        </w:rPr>
        <w:t xml:space="preserve"> score kan corrigeren met een veel betere 2</w:t>
      </w:r>
      <w:r w:rsidRPr="0018351C">
        <w:rPr>
          <w:rFonts w:ascii="Verdana" w:hAnsi="Verdana"/>
          <w:sz w:val="20"/>
          <w:szCs w:val="20"/>
          <w:vertAlign w:val="superscript"/>
        </w:rPr>
        <w:t>e</w:t>
      </w:r>
      <w:r>
        <w:rPr>
          <w:rFonts w:ascii="Verdana" w:hAnsi="Verdana"/>
          <w:sz w:val="20"/>
          <w:szCs w:val="20"/>
        </w:rPr>
        <w:t xml:space="preserve"> score.</w:t>
      </w:r>
    </w:p>
    <w:p w14:paraId="0AF912CD" w14:textId="507BDE91" w:rsidR="00185312" w:rsidRDefault="00185312" w:rsidP="00185312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Door paren ook de 2</w:t>
      </w:r>
      <w:r w:rsidRPr="005A562E">
        <w:rPr>
          <w:rFonts w:ascii="Verdana" w:hAnsi="Verdana"/>
          <w:sz w:val="20"/>
          <w:szCs w:val="20"/>
          <w:vertAlign w:val="superscript"/>
        </w:rPr>
        <w:t>e</w:t>
      </w:r>
      <w:r>
        <w:rPr>
          <w:rFonts w:ascii="Verdana" w:hAnsi="Verdana"/>
          <w:sz w:val="20"/>
          <w:szCs w:val="20"/>
        </w:rPr>
        <w:t xml:space="preserve"> zitting in te delen op basis van de eindstand</w:t>
      </w:r>
      <w:r w:rsidR="003B532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van de vorige clubcompetitie is de kans groter dat de top paren vanaf</w:t>
      </w:r>
      <w:r w:rsidR="003B532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zitting 3 niet meer in lijn B worden ingedeeld.</w:t>
      </w:r>
    </w:p>
    <w:p w14:paraId="6371ED4E" w14:textId="06AB2682" w:rsidR="00D4678E" w:rsidRDefault="00D4678E" w:rsidP="00185312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eindstand van de vorige clubcompetitie/serie staan alleen de</w:t>
      </w:r>
      <w:r w:rsidR="0083725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paren, die voldoende zittingen hebben gespeeld. </w:t>
      </w:r>
    </w:p>
    <w:p w14:paraId="255ABEA3" w14:textId="3A1B8B32" w:rsidR="00763943" w:rsidRDefault="00763943" w:rsidP="00185312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Niet van elk paar is een laatst behaald resultaat bekend.</w:t>
      </w:r>
    </w:p>
    <w:p w14:paraId="5AC5D48C" w14:textId="77777777" w:rsidR="00185312" w:rsidRPr="00E42B5C" w:rsidRDefault="00185312" w:rsidP="00185312">
      <w:pPr>
        <w:widowControl w:val="0"/>
        <w:spacing w:after="0"/>
        <w:ind w:left="1068"/>
        <w:rPr>
          <w:sz w:val="20"/>
          <w:szCs w:val="20"/>
        </w:rPr>
      </w:pPr>
    </w:p>
    <w:p w14:paraId="7277F7F1" w14:textId="77777777" w:rsidR="00185312" w:rsidRDefault="00185312" w:rsidP="00185312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Voorstel</w:t>
      </w:r>
    </w:p>
    <w:p w14:paraId="7F6FC6C4" w14:textId="77777777" w:rsidR="00185312" w:rsidRDefault="00185312" w:rsidP="00185312">
      <w:pPr>
        <w:widowControl w:val="0"/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</w:p>
    <w:p w14:paraId="7E2954E5" w14:textId="77777777" w:rsidR="00185312" w:rsidRPr="00CE0397" w:rsidRDefault="00185312" w:rsidP="0018531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CE0397">
        <w:rPr>
          <w:rFonts w:ascii="Verdana" w:eastAsia="Verdana" w:hAnsi="Verdana" w:cs="Verdana"/>
          <w:sz w:val="20"/>
          <w:szCs w:val="20"/>
        </w:rPr>
        <w:t>Huidige tekst</w:t>
      </w:r>
      <w:r>
        <w:rPr>
          <w:rFonts w:ascii="Verdana" w:eastAsia="Verdana" w:hAnsi="Verdana" w:cs="Verdana"/>
          <w:sz w:val="20"/>
          <w:szCs w:val="20"/>
        </w:rPr>
        <w:t xml:space="preserve"> artikel 7a1-3</w:t>
      </w:r>
      <w:r w:rsidRPr="00CE0397">
        <w:rPr>
          <w:rFonts w:ascii="Verdana" w:eastAsia="Verdana" w:hAnsi="Verdana" w:cs="Verdana"/>
          <w:sz w:val="20"/>
          <w:szCs w:val="20"/>
        </w:rPr>
        <w:t>:</w:t>
      </w:r>
    </w:p>
    <w:p w14:paraId="12AAD399" w14:textId="77777777" w:rsidR="00185312" w:rsidRDefault="00185312" w:rsidP="00185312">
      <w:pPr>
        <w:autoSpaceDE w:val="0"/>
        <w:autoSpaceDN w:val="0"/>
        <w:adjustRightInd w:val="0"/>
        <w:spacing w:after="0" w:line="240" w:lineRule="auto"/>
        <w:ind w:left="1374"/>
        <w:rPr>
          <w:rFonts w:ascii="Verdana" w:hAnsi="Verdana" w:cs="Verdana"/>
          <w:color w:val="000000"/>
          <w:sz w:val="24"/>
          <w:szCs w:val="24"/>
        </w:rPr>
      </w:pPr>
    </w:p>
    <w:p w14:paraId="3E84588B" w14:textId="77777777" w:rsidR="00185312" w:rsidRPr="00CE0397" w:rsidRDefault="00185312" w:rsidP="00185312">
      <w:pPr>
        <w:autoSpaceDE w:val="0"/>
        <w:autoSpaceDN w:val="0"/>
        <w:adjustRightInd w:val="0"/>
        <w:spacing w:after="0" w:line="240" w:lineRule="auto"/>
        <w:ind w:left="1374"/>
        <w:rPr>
          <w:rFonts w:ascii="Verdana" w:eastAsia="Verdana" w:hAnsi="Verdana" w:cs="Verdana"/>
          <w:sz w:val="20"/>
          <w:szCs w:val="20"/>
        </w:rPr>
      </w:pPr>
      <w:r w:rsidRPr="00CE0397">
        <w:rPr>
          <w:rFonts w:ascii="Verdana" w:eastAsia="Verdana" w:hAnsi="Verdana" w:cs="Verdana"/>
          <w:sz w:val="20"/>
          <w:szCs w:val="20"/>
        </w:rPr>
        <w:t>De indeling in een zitting vindt als volgt plaats:</w:t>
      </w:r>
    </w:p>
    <w:p w14:paraId="67983398" w14:textId="48987872" w:rsidR="00185312" w:rsidRPr="00842FE7" w:rsidRDefault="00185312" w:rsidP="006574D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842FE7">
        <w:rPr>
          <w:rFonts w:ascii="Verdana" w:eastAsia="Verdana" w:hAnsi="Verdana" w:cs="Verdana"/>
          <w:sz w:val="20"/>
          <w:szCs w:val="20"/>
        </w:rPr>
        <w:t xml:space="preserve">                    1. Bij aanvang van de 1e serie worden de paren ingedeeld op basis</w:t>
      </w:r>
      <w:r w:rsidR="0083725A">
        <w:rPr>
          <w:rFonts w:ascii="Verdana" w:eastAsia="Verdana" w:hAnsi="Verdana" w:cs="Verdana"/>
          <w:sz w:val="20"/>
          <w:szCs w:val="20"/>
        </w:rPr>
        <w:br/>
        <w:t xml:space="preserve">                       </w:t>
      </w:r>
      <w:r w:rsidRPr="00842FE7">
        <w:rPr>
          <w:rFonts w:ascii="Verdana" w:eastAsia="Verdana" w:hAnsi="Verdana" w:cs="Verdana"/>
          <w:sz w:val="20"/>
          <w:szCs w:val="20"/>
        </w:rPr>
        <w:t xml:space="preserve"> van</w:t>
      </w:r>
      <w:r w:rsidR="0083725A">
        <w:rPr>
          <w:rFonts w:ascii="Verdana" w:eastAsia="Verdana" w:hAnsi="Verdana" w:cs="Verdana"/>
          <w:sz w:val="20"/>
          <w:szCs w:val="20"/>
        </w:rPr>
        <w:t xml:space="preserve"> </w:t>
      </w:r>
      <w:r w:rsidRPr="00842FE7">
        <w:rPr>
          <w:rFonts w:ascii="Verdana" w:eastAsia="Verdana" w:hAnsi="Verdana" w:cs="Verdana"/>
          <w:sz w:val="20"/>
          <w:szCs w:val="20"/>
        </w:rPr>
        <w:t xml:space="preserve">de eindstand in de clubcompetitie van het voorgaande seizoen. </w:t>
      </w:r>
      <w:r w:rsidRPr="00842FE7">
        <w:rPr>
          <w:rFonts w:ascii="Verdana" w:eastAsia="Verdana" w:hAnsi="Verdana" w:cs="Verdana"/>
          <w:sz w:val="20"/>
          <w:szCs w:val="20"/>
        </w:rPr>
        <w:br/>
        <w:t xml:space="preserve">                    2. Bij aanvang van de 2e en volgende serie worden de paren ingedeeld</w:t>
      </w:r>
      <w:r w:rsidRPr="00842FE7">
        <w:rPr>
          <w:rFonts w:ascii="Verdana" w:eastAsia="Verdana" w:hAnsi="Verdana" w:cs="Verdana"/>
          <w:sz w:val="20"/>
          <w:szCs w:val="20"/>
        </w:rPr>
        <w:br/>
        <w:t xml:space="preserve">                        op basis van de eindstand in de voorgaande serie.</w:t>
      </w:r>
      <w:r w:rsidRPr="00842FE7">
        <w:rPr>
          <w:rFonts w:ascii="Verdana" w:eastAsia="Verdana" w:hAnsi="Verdana" w:cs="Verdana"/>
          <w:sz w:val="20"/>
          <w:szCs w:val="20"/>
        </w:rPr>
        <w:br/>
        <w:t xml:space="preserve">                    3. Vanaf de 2e zitting van elke serie worden de paren ingedeeld op basis</w:t>
      </w:r>
      <w:r w:rsidRPr="00842FE7">
        <w:rPr>
          <w:rFonts w:ascii="Verdana" w:eastAsia="Verdana" w:hAnsi="Verdana" w:cs="Verdana"/>
          <w:sz w:val="20"/>
          <w:szCs w:val="20"/>
        </w:rPr>
        <w:br/>
        <w:t xml:space="preserve">                        van de stand in de serie. Zolang paren niet hebben deelgenomen aan</w:t>
      </w:r>
      <w:r w:rsidRPr="00842FE7">
        <w:rPr>
          <w:rFonts w:ascii="Verdana" w:eastAsia="Verdana" w:hAnsi="Verdana" w:cs="Verdana"/>
          <w:sz w:val="20"/>
          <w:szCs w:val="20"/>
        </w:rPr>
        <w:br/>
        <w:t xml:space="preserve">                        de serie wordt een gemiddelde van 50% verondersteld.</w:t>
      </w:r>
      <w:r w:rsidRPr="00842FE7">
        <w:rPr>
          <w:rFonts w:ascii="Verdana" w:eastAsia="Verdana" w:hAnsi="Verdana" w:cs="Verdana"/>
          <w:sz w:val="20"/>
          <w:szCs w:val="20"/>
        </w:rPr>
        <w:br/>
      </w:r>
    </w:p>
    <w:p w14:paraId="55004893" w14:textId="6000D94E" w:rsidR="00185312" w:rsidRDefault="00185312" w:rsidP="00185312">
      <w:pPr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Nieuwe tekst artikel 7a1-</w:t>
      </w:r>
      <w:r w:rsidR="00842FE7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06ED20FF" w14:textId="77777777" w:rsidR="00185312" w:rsidRDefault="00185312" w:rsidP="00185312">
      <w:pPr>
        <w:spacing w:after="0"/>
        <w:rPr>
          <w:sz w:val="20"/>
          <w:szCs w:val="20"/>
        </w:rPr>
      </w:pPr>
    </w:p>
    <w:p w14:paraId="52179833" w14:textId="5847473B" w:rsidR="00185312" w:rsidRPr="00CE0397" w:rsidRDefault="00185312" w:rsidP="00185312">
      <w:pPr>
        <w:autoSpaceDE w:val="0"/>
        <w:autoSpaceDN w:val="0"/>
        <w:adjustRightInd w:val="0"/>
        <w:spacing w:after="0" w:line="240" w:lineRule="auto"/>
        <w:ind w:left="1374"/>
        <w:rPr>
          <w:rFonts w:ascii="Verdana" w:eastAsia="Verdana" w:hAnsi="Verdana" w:cs="Verdana"/>
          <w:sz w:val="20"/>
          <w:szCs w:val="20"/>
        </w:rPr>
      </w:pPr>
      <w:r w:rsidRPr="00CE0397">
        <w:rPr>
          <w:rFonts w:ascii="Verdana" w:eastAsia="Verdana" w:hAnsi="Verdana" w:cs="Verdana"/>
          <w:sz w:val="20"/>
          <w:szCs w:val="20"/>
        </w:rPr>
        <w:t>De</w:t>
      </w:r>
      <w:r w:rsidR="00B43A40">
        <w:rPr>
          <w:rFonts w:ascii="Verdana" w:eastAsia="Verdana" w:hAnsi="Verdana" w:cs="Verdana"/>
          <w:sz w:val="20"/>
          <w:szCs w:val="20"/>
        </w:rPr>
        <w:t xml:space="preserve"> </w:t>
      </w:r>
      <w:r w:rsidRPr="00CE0397">
        <w:rPr>
          <w:rFonts w:ascii="Verdana" w:eastAsia="Verdana" w:hAnsi="Verdana" w:cs="Verdana"/>
          <w:sz w:val="20"/>
          <w:szCs w:val="20"/>
        </w:rPr>
        <w:t xml:space="preserve">indeling </w:t>
      </w:r>
      <w:r w:rsidR="00B43A40">
        <w:rPr>
          <w:rFonts w:ascii="Verdana" w:eastAsia="Verdana" w:hAnsi="Verdana" w:cs="Verdana"/>
          <w:sz w:val="20"/>
          <w:szCs w:val="20"/>
        </w:rPr>
        <w:t xml:space="preserve">in lijnen </w:t>
      </w:r>
      <w:r w:rsidRPr="00CE0397">
        <w:rPr>
          <w:rFonts w:ascii="Verdana" w:eastAsia="Verdana" w:hAnsi="Verdana" w:cs="Verdana"/>
          <w:sz w:val="20"/>
          <w:szCs w:val="20"/>
        </w:rPr>
        <w:t>in een zitting vindt als volgt plaats:</w:t>
      </w:r>
    </w:p>
    <w:p w14:paraId="51A00E5F" w14:textId="03B1416A" w:rsidR="00763943" w:rsidRDefault="00185312" w:rsidP="00763943">
      <w:pPr>
        <w:numPr>
          <w:ilvl w:val="8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763943">
        <w:rPr>
          <w:rFonts w:ascii="Verdana" w:eastAsia="Verdana" w:hAnsi="Verdana" w:cs="Verdana"/>
          <w:sz w:val="20"/>
          <w:szCs w:val="20"/>
        </w:rPr>
        <w:t xml:space="preserve">                    1. </w:t>
      </w:r>
      <w:r w:rsidR="00763943">
        <w:rPr>
          <w:rFonts w:ascii="Verdana" w:eastAsia="Verdana" w:hAnsi="Verdana" w:cs="Verdana"/>
          <w:sz w:val="20"/>
          <w:szCs w:val="20"/>
        </w:rPr>
        <w:t xml:space="preserve">In zitting 1 en 2 van elke </w:t>
      </w:r>
      <w:r w:rsidR="00B551A8">
        <w:rPr>
          <w:rFonts w:ascii="Verdana" w:eastAsia="Verdana" w:hAnsi="Verdana" w:cs="Verdana"/>
          <w:sz w:val="20"/>
          <w:szCs w:val="20"/>
        </w:rPr>
        <w:t>ronde</w:t>
      </w:r>
      <w:r w:rsidR="00763943">
        <w:rPr>
          <w:rFonts w:ascii="Verdana" w:eastAsia="Verdana" w:hAnsi="Verdana" w:cs="Verdana"/>
          <w:sz w:val="20"/>
          <w:szCs w:val="20"/>
        </w:rPr>
        <w:t xml:space="preserve"> worden </w:t>
      </w:r>
      <w:r w:rsidRPr="00763943">
        <w:rPr>
          <w:rFonts w:ascii="Verdana" w:eastAsia="Verdana" w:hAnsi="Verdana" w:cs="Verdana"/>
          <w:sz w:val="20"/>
          <w:szCs w:val="20"/>
        </w:rPr>
        <w:t>de paren</w:t>
      </w:r>
      <w:r w:rsidR="00763943">
        <w:rPr>
          <w:rFonts w:ascii="Verdana" w:eastAsia="Verdana" w:hAnsi="Verdana" w:cs="Verdana"/>
          <w:sz w:val="20"/>
          <w:szCs w:val="20"/>
        </w:rPr>
        <w:t xml:space="preserve"> handmatig</w:t>
      </w:r>
      <w:r w:rsidR="0083725A">
        <w:rPr>
          <w:rFonts w:ascii="Verdana" w:eastAsia="Verdana" w:hAnsi="Verdana" w:cs="Verdana"/>
          <w:sz w:val="20"/>
          <w:szCs w:val="20"/>
        </w:rPr>
        <w:br/>
        <w:t xml:space="preserve">                       </w:t>
      </w:r>
      <w:r w:rsidRPr="00763943">
        <w:rPr>
          <w:rFonts w:ascii="Verdana" w:eastAsia="Verdana" w:hAnsi="Verdana" w:cs="Verdana"/>
          <w:sz w:val="20"/>
          <w:szCs w:val="20"/>
        </w:rPr>
        <w:t xml:space="preserve"> </w:t>
      </w:r>
      <w:r w:rsidR="00763943">
        <w:rPr>
          <w:rFonts w:ascii="Verdana" w:eastAsia="Verdana" w:hAnsi="Verdana" w:cs="Verdana"/>
          <w:sz w:val="20"/>
          <w:szCs w:val="20"/>
        </w:rPr>
        <w:t>ingedeeld</w:t>
      </w:r>
      <w:r w:rsidR="0083725A">
        <w:rPr>
          <w:rFonts w:ascii="Verdana" w:eastAsia="Verdana" w:hAnsi="Verdana" w:cs="Verdana"/>
          <w:sz w:val="20"/>
          <w:szCs w:val="20"/>
        </w:rPr>
        <w:t xml:space="preserve"> </w:t>
      </w:r>
      <w:r w:rsidR="00763943">
        <w:rPr>
          <w:rFonts w:ascii="Verdana" w:eastAsia="Verdana" w:hAnsi="Verdana" w:cs="Verdana"/>
          <w:sz w:val="20"/>
          <w:szCs w:val="20"/>
        </w:rPr>
        <w:t xml:space="preserve"> op</w:t>
      </w:r>
      <w:r w:rsidR="0083725A">
        <w:rPr>
          <w:rFonts w:ascii="Verdana" w:eastAsia="Verdana" w:hAnsi="Verdana" w:cs="Verdana"/>
          <w:sz w:val="20"/>
          <w:szCs w:val="20"/>
        </w:rPr>
        <w:t xml:space="preserve"> </w:t>
      </w:r>
      <w:r w:rsidR="00763943">
        <w:rPr>
          <w:rFonts w:ascii="Verdana" w:eastAsia="Verdana" w:hAnsi="Verdana" w:cs="Verdana"/>
          <w:sz w:val="20"/>
          <w:szCs w:val="20"/>
        </w:rPr>
        <w:t>basis van het laatst behaalde resultaat in een</w:t>
      </w:r>
      <w:r w:rsidR="0083725A">
        <w:rPr>
          <w:rFonts w:ascii="Verdana" w:eastAsia="Verdana" w:hAnsi="Verdana" w:cs="Verdana"/>
          <w:sz w:val="20"/>
          <w:szCs w:val="20"/>
        </w:rPr>
        <w:br/>
        <w:t xml:space="preserve">                      </w:t>
      </w:r>
      <w:r w:rsidR="00763943">
        <w:rPr>
          <w:rFonts w:ascii="Verdana" w:eastAsia="Verdana" w:hAnsi="Verdana" w:cs="Verdana"/>
          <w:sz w:val="20"/>
          <w:szCs w:val="20"/>
        </w:rPr>
        <w:t xml:space="preserve"> </w:t>
      </w:r>
      <w:r w:rsidR="0083725A">
        <w:rPr>
          <w:rFonts w:ascii="Verdana" w:eastAsia="Verdana" w:hAnsi="Verdana" w:cs="Verdana"/>
          <w:sz w:val="20"/>
          <w:szCs w:val="20"/>
        </w:rPr>
        <w:t xml:space="preserve"> </w:t>
      </w:r>
      <w:r w:rsidR="00763943">
        <w:rPr>
          <w:rFonts w:ascii="Verdana" w:eastAsia="Verdana" w:hAnsi="Verdana" w:cs="Verdana"/>
          <w:sz w:val="20"/>
          <w:szCs w:val="20"/>
        </w:rPr>
        <w:t>vorige clubcompetitie/</w:t>
      </w:r>
      <w:r w:rsidR="00B551A8">
        <w:rPr>
          <w:rFonts w:ascii="Verdana" w:eastAsia="Verdana" w:hAnsi="Verdana" w:cs="Verdana"/>
          <w:sz w:val="20"/>
          <w:szCs w:val="20"/>
        </w:rPr>
        <w:t>ronde</w:t>
      </w:r>
      <w:r w:rsidR="00763943">
        <w:rPr>
          <w:rFonts w:ascii="Verdana" w:eastAsia="Verdana" w:hAnsi="Verdana" w:cs="Verdana"/>
          <w:sz w:val="20"/>
          <w:szCs w:val="20"/>
        </w:rPr>
        <w:t xml:space="preserve">. </w:t>
      </w:r>
      <w:r w:rsidR="00763943">
        <w:rPr>
          <w:rFonts w:ascii="Verdana" w:eastAsia="Verdana" w:hAnsi="Verdana" w:cs="Verdana"/>
          <w:sz w:val="20"/>
          <w:szCs w:val="20"/>
        </w:rPr>
        <w:br/>
        <w:t xml:space="preserve">                    2</w:t>
      </w:r>
      <w:r w:rsidRPr="00763943">
        <w:rPr>
          <w:rFonts w:ascii="Verdana" w:eastAsia="Verdana" w:hAnsi="Verdana" w:cs="Verdana"/>
          <w:sz w:val="20"/>
          <w:szCs w:val="20"/>
        </w:rPr>
        <w:t xml:space="preserve">. </w:t>
      </w:r>
      <w:r w:rsidR="00763943">
        <w:rPr>
          <w:rFonts w:ascii="Verdana" w:eastAsia="Verdana" w:hAnsi="Verdana" w:cs="Verdana"/>
          <w:sz w:val="20"/>
          <w:szCs w:val="20"/>
        </w:rPr>
        <w:t>Vanaf</w:t>
      </w:r>
      <w:r w:rsidRPr="00763943">
        <w:rPr>
          <w:rFonts w:ascii="Verdana" w:eastAsia="Verdana" w:hAnsi="Verdana" w:cs="Verdana"/>
          <w:sz w:val="20"/>
          <w:szCs w:val="20"/>
        </w:rPr>
        <w:t xml:space="preserve"> de 3</w:t>
      </w:r>
      <w:r w:rsidRPr="00763943">
        <w:rPr>
          <w:rFonts w:ascii="Verdana" w:eastAsia="Verdana" w:hAnsi="Verdana" w:cs="Verdana"/>
          <w:sz w:val="20"/>
          <w:szCs w:val="20"/>
          <w:vertAlign w:val="superscript"/>
        </w:rPr>
        <w:t>e</w:t>
      </w:r>
      <w:r w:rsidRPr="00763943">
        <w:rPr>
          <w:rFonts w:ascii="Verdana" w:eastAsia="Verdana" w:hAnsi="Verdana" w:cs="Verdana"/>
          <w:sz w:val="20"/>
          <w:szCs w:val="20"/>
        </w:rPr>
        <w:t xml:space="preserve"> zitting </w:t>
      </w:r>
      <w:r w:rsidR="00763943">
        <w:rPr>
          <w:rFonts w:ascii="Verdana" w:eastAsia="Verdana" w:hAnsi="Verdana" w:cs="Verdana"/>
          <w:sz w:val="20"/>
          <w:szCs w:val="20"/>
        </w:rPr>
        <w:t xml:space="preserve">van elke </w:t>
      </w:r>
      <w:r w:rsidR="00B551A8">
        <w:rPr>
          <w:rFonts w:ascii="Verdana" w:eastAsia="Verdana" w:hAnsi="Verdana" w:cs="Verdana"/>
          <w:sz w:val="20"/>
          <w:szCs w:val="20"/>
        </w:rPr>
        <w:t>ronde</w:t>
      </w:r>
      <w:r w:rsidR="00763943">
        <w:rPr>
          <w:rFonts w:ascii="Verdana" w:eastAsia="Verdana" w:hAnsi="Verdana" w:cs="Verdana"/>
          <w:sz w:val="20"/>
          <w:szCs w:val="20"/>
        </w:rPr>
        <w:t xml:space="preserve"> worden de paren </w:t>
      </w:r>
      <w:r w:rsidRPr="00763943">
        <w:rPr>
          <w:rFonts w:ascii="Verdana" w:eastAsia="Verdana" w:hAnsi="Verdana" w:cs="Verdana"/>
          <w:sz w:val="20"/>
          <w:szCs w:val="20"/>
        </w:rPr>
        <w:t>automatisch</w:t>
      </w:r>
      <w:r w:rsidR="0083725A">
        <w:rPr>
          <w:rFonts w:ascii="Verdana" w:eastAsia="Verdana" w:hAnsi="Verdana" w:cs="Verdana"/>
          <w:sz w:val="20"/>
          <w:szCs w:val="20"/>
        </w:rPr>
        <w:br/>
        <w:t xml:space="preserve">                       </w:t>
      </w:r>
      <w:r w:rsidRPr="00763943">
        <w:rPr>
          <w:rFonts w:ascii="Verdana" w:eastAsia="Verdana" w:hAnsi="Verdana" w:cs="Verdana"/>
          <w:sz w:val="20"/>
          <w:szCs w:val="20"/>
        </w:rPr>
        <w:t xml:space="preserve"> ingedeeld</w:t>
      </w:r>
      <w:r w:rsidR="00763943">
        <w:rPr>
          <w:rFonts w:ascii="Verdana" w:eastAsia="Verdana" w:hAnsi="Verdana" w:cs="Verdana"/>
          <w:sz w:val="20"/>
          <w:szCs w:val="20"/>
        </w:rPr>
        <w:t xml:space="preserve"> op basis van </w:t>
      </w:r>
      <w:r w:rsidRPr="00763943">
        <w:rPr>
          <w:rFonts w:ascii="Verdana" w:eastAsia="Verdana" w:hAnsi="Verdana" w:cs="Verdana"/>
          <w:sz w:val="20"/>
          <w:szCs w:val="20"/>
        </w:rPr>
        <w:t xml:space="preserve">de (ladder)stand in de lopende </w:t>
      </w:r>
      <w:r w:rsidR="00B551A8">
        <w:rPr>
          <w:rFonts w:ascii="Verdana" w:eastAsia="Verdana" w:hAnsi="Verdana" w:cs="Verdana"/>
          <w:sz w:val="20"/>
          <w:szCs w:val="20"/>
        </w:rPr>
        <w:t>ronde</w:t>
      </w:r>
      <w:r w:rsidRPr="00763943">
        <w:rPr>
          <w:rFonts w:ascii="Verdana" w:eastAsia="Verdana" w:hAnsi="Verdana" w:cs="Verdana"/>
          <w:sz w:val="20"/>
          <w:szCs w:val="20"/>
        </w:rPr>
        <w:t>.</w:t>
      </w:r>
      <w:r w:rsidR="00763943">
        <w:rPr>
          <w:rFonts w:ascii="Verdana" w:eastAsia="Verdana" w:hAnsi="Verdana" w:cs="Verdana"/>
          <w:sz w:val="20"/>
          <w:szCs w:val="20"/>
        </w:rPr>
        <w:br/>
        <w:t xml:space="preserve">                    3. Paren, waarvan geen laatst behaald resultaat bekend is, worden</w:t>
      </w:r>
      <w:r w:rsidR="0083725A">
        <w:rPr>
          <w:rFonts w:ascii="Verdana" w:eastAsia="Verdana" w:hAnsi="Verdana" w:cs="Verdana"/>
          <w:sz w:val="20"/>
          <w:szCs w:val="20"/>
        </w:rPr>
        <w:br/>
        <w:t xml:space="preserve">                        </w:t>
      </w:r>
      <w:r w:rsidR="00763943">
        <w:rPr>
          <w:rFonts w:ascii="Verdana" w:eastAsia="Verdana" w:hAnsi="Verdana" w:cs="Verdana"/>
          <w:sz w:val="20"/>
          <w:szCs w:val="20"/>
        </w:rPr>
        <w:t>ingedeeld in de lijn die het best past bij het speelniveau van het</w:t>
      </w:r>
      <w:r w:rsidR="0083725A">
        <w:rPr>
          <w:rFonts w:ascii="Verdana" w:eastAsia="Verdana" w:hAnsi="Verdana" w:cs="Verdana"/>
          <w:sz w:val="20"/>
          <w:szCs w:val="20"/>
        </w:rPr>
        <w:br/>
        <w:t xml:space="preserve">                       </w:t>
      </w:r>
      <w:r w:rsidR="00763943">
        <w:rPr>
          <w:rFonts w:ascii="Verdana" w:eastAsia="Verdana" w:hAnsi="Verdana" w:cs="Verdana"/>
          <w:sz w:val="20"/>
          <w:szCs w:val="20"/>
        </w:rPr>
        <w:t xml:space="preserve"> paar; dit naar het</w:t>
      </w:r>
      <w:r w:rsidR="0083725A">
        <w:rPr>
          <w:rFonts w:ascii="Verdana" w:eastAsia="Verdana" w:hAnsi="Verdana" w:cs="Verdana"/>
          <w:sz w:val="20"/>
          <w:szCs w:val="20"/>
        </w:rPr>
        <w:t xml:space="preserve"> </w:t>
      </w:r>
      <w:r w:rsidR="00763943">
        <w:rPr>
          <w:rFonts w:ascii="Verdana" w:eastAsia="Verdana" w:hAnsi="Verdana" w:cs="Verdana"/>
          <w:sz w:val="20"/>
          <w:szCs w:val="20"/>
        </w:rPr>
        <w:t>oordeel van de TC.</w:t>
      </w:r>
    </w:p>
    <w:p w14:paraId="2D8584F8" w14:textId="77777777" w:rsidR="00763943" w:rsidRDefault="00763943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5402A532" w14:textId="2F5FBE20" w:rsidR="00185312" w:rsidRDefault="00185312" w:rsidP="00185312">
      <w:pPr>
        <w:pStyle w:val="Lijstalinea"/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Telling (1)</w:t>
      </w:r>
    </w:p>
    <w:p w14:paraId="070D955D" w14:textId="5E1F3C79" w:rsidR="00185312" w:rsidRDefault="00185312" w:rsidP="00185312">
      <w:pPr>
        <w:pStyle w:val="Lijstalinea"/>
        <w:widowControl w:val="0"/>
        <w:tabs>
          <w:tab w:val="left" w:pos="567"/>
          <w:tab w:val="left" w:pos="1134"/>
        </w:tabs>
        <w:spacing w:after="0"/>
        <w:ind w:left="1002"/>
        <w:rPr>
          <w:rFonts w:ascii="Verdana" w:eastAsia="Verdana" w:hAnsi="Verdana" w:cs="Verdana"/>
          <w:b/>
          <w:sz w:val="20"/>
          <w:szCs w:val="20"/>
        </w:rPr>
      </w:pPr>
    </w:p>
    <w:p w14:paraId="4BA86A71" w14:textId="77777777" w:rsidR="00185312" w:rsidRDefault="00185312" w:rsidP="00185312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Aanleiding</w:t>
      </w:r>
    </w:p>
    <w:p w14:paraId="17084366" w14:textId="77777777" w:rsidR="00185312" w:rsidRDefault="00185312" w:rsidP="00185312">
      <w:pPr>
        <w:widowControl w:val="0"/>
        <w:tabs>
          <w:tab w:val="left" w:pos="567"/>
          <w:tab w:val="left" w:pos="1077"/>
          <w:tab w:val="left" w:pos="1134"/>
        </w:tabs>
        <w:spacing w:after="0"/>
        <w:ind w:left="1068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330E6B6F" w14:textId="3C66CA4A" w:rsidR="00185312" w:rsidRDefault="00BB09D9" w:rsidP="00185312">
      <w:pPr>
        <w:numPr>
          <w:ilvl w:val="1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 raadpleging van het Wedstrijdreglement kwam de vraag naar</w:t>
      </w:r>
      <w:r w:rsidR="0083725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voren of</w:t>
      </w:r>
      <w:r w:rsidR="0083725A">
        <w:rPr>
          <w:rFonts w:ascii="Verdana" w:hAnsi="Verdana"/>
          <w:sz w:val="20"/>
          <w:szCs w:val="20"/>
        </w:rPr>
        <w:t xml:space="preserve"> </w:t>
      </w:r>
      <w:r w:rsidR="00185312">
        <w:rPr>
          <w:rFonts w:ascii="Verdana" w:hAnsi="Verdana"/>
          <w:sz w:val="20"/>
          <w:szCs w:val="20"/>
        </w:rPr>
        <w:t>de laatste zin van artikel 7a3 wel op de juiste plaats in</w:t>
      </w:r>
      <w:r w:rsidR="0083725A">
        <w:rPr>
          <w:rFonts w:ascii="Verdana" w:hAnsi="Verdana"/>
          <w:sz w:val="20"/>
          <w:szCs w:val="20"/>
        </w:rPr>
        <w:br/>
      </w:r>
      <w:r w:rsidR="00185312">
        <w:rPr>
          <w:rFonts w:ascii="Verdana" w:hAnsi="Verdana"/>
          <w:sz w:val="20"/>
          <w:szCs w:val="20"/>
        </w:rPr>
        <w:t>het reglement</w:t>
      </w:r>
      <w:r>
        <w:rPr>
          <w:rFonts w:ascii="Verdana" w:hAnsi="Verdana"/>
          <w:sz w:val="20"/>
          <w:szCs w:val="20"/>
        </w:rPr>
        <w:t xml:space="preserve"> staat</w:t>
      </w:r>
      <w:r w:rsidR="00185312">
        <w:rPr>
          <w:rFonts w:ascii="Verdana" w:hAnsi="Verdana"/>
          <w:sz w:val="20"/>
          <w:szCs w:val="20"/>
        </w:rPr>
        <w:t>?</w:t>
      </w:r>
    </w:p>
    <w:p w14:paraId="4B3C50D3" w14:textId="77777777" w:rsidR="00185312" w:rsidRDefault="00185312" w:rsidP="00185312">
      <w:pPr>
        <w:spacing w:after="0"/>
        <w:rPr>
          <w:rFonts w:ascii="Verdana" w:eastAsia="Verdana" w:hAnsi="Verdana" w:cs="Verdana"/>
          <w:sz w:val="20"/>
          <w:szCs w:val="20"/>
        </w:rPr>
      </w:pPr>
    </w:p>
    <w:p w14:paraId="63F57DC6" w14:textId="77777777" w:rsidR="00185312" w:rsidRDefault="00185312" w:rsidP="00185312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Overwegingen</w:t>
      </w:r>
    </w:p>
    <w:p w14:paraId="5BE70DF0" w14:textId="77777777" w:rsidR="00185312" w:rsidRDefault="00185312" w:rsidP="00185312">
      <w:pPr>
        <w:widowControl w:val="0"/>
        <w:tabs>
          <w:tab w:val="left" w:pos="567"/>
          <w:tab w:val="left" w:pos="1077"/>
          <w:tab w:val="left" w:pos="1134"/>
        </w:tabs>
        <w:spacing w:after="0"/>
        <w:ind w:left="1068"/>
        <w:rPr>
          <w:rFonts w:ascii="Verdana" w:eastAsia="Verdana" w:hAnsi="Verdana" w:cs="Verdana"/>
          <w:sz w:val="20"/>
          <w:szCs w:val="20"/>
          <w:u w:val="single"/>
        </w:rPr>
      </w:pPr>
    </w:p>
    <w:p w14:paraId="4A0E9770" w14:textId="07B0051B" w:rsidR="00185312" w:rsidRPr="000B6872" w:rsidRDefault="00185312" w:rsidP="00185312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Inderdaad gaat artikel 7a3 niet over de indeling, maar over de</w:t>
      </w:r>
      <w:r w:rsidR="0083725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telling.</w:t>
      </w:r>
    </w:p>
    <w:p w14:paraId="2CD48911" w14:textId="77777777" w:rsidR="00185312" w:rsidRDefault="00185312" w:rsidP="00185312">
      <w:pPr>
        <w:spacing w:after="0"/>
        <w:ind w:left="1068"/>
        <w:rPr>
          <w:sz w:val="20"/>
          <w:szCs w:val="20"/>
        </w:rPr>
      </w:pPr>
    </w:p>
    <w:p w14:paraId="709B21CC" w14:textId="77777777" w:rsidR="00185312" w:rsidRDefault="00185312" w:rsidP="00185312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Voorstel</w:t>
      </w:r>
    </w:p>
    <w:p w14:paraId="0A6C7A09" w14:textId="77777777" w:rsidR="00185312" w:rsidRDefault="00185312" w:rsidP="00185312">
      <w:pPr>
        <w:widowControl w:val="0"/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</w:p>
    <w:p w14:paraId="7E926689" w14:textId="322CF1A3" w:rsidR="00185312" w:rsidRDefault="00185312" w:rsidP="00185312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Huidige tekst </w:t>
      </w:r>
      <w:r w:rsidR="0018351C">
        <w:rPr>
          <w:rFonts w:ascii="Verdana" w:eastAsia="Verdana" w:hAnsi="Verdana" w:cs="Verdana"/>
          <w:sz w:val="20"/>
          <w:szCs w:val="20"/>
        </w:rPr>
        <w:t xml:space="preserve">in </w:t>
      </w:r>
      <w:r>
        <w:rPr>
          <w:rFonts w:ascii="Verdana" w:eastAsia="Verdana" w:hAnsi="Verdana" w:cs="Verdana"/>
          <w:sz w:val="20"/>
          <w:szCs w:val="20"/>
        </w:rPr>
        <w:t>artikel 7a3:</w:t>
      </w:r>
    </w:p>
    <w:p w14:paraId="5174899C" w14:textId="77777777" w:rsidR="00185312" w:rsidRDefault="00185312" w:rsidP="00185312">
      <w:pPr>
        <w:spacing w:after="0"/>
        <w:ind w:left="1374"/>
        <w:rPr>
          <w:rFonts w:ascii="Verdana" w:eastAsia="Verdana" w:hAnsi="Verdana" w:cs="Verdana"/>
          <w:b/>
          <w:sz w:val="20"/>
          <w:szCs w:val="20"/>
        </w:rPr>
      </w:pPr>
    </w:p>
    <w:p w14:paraId="7ECFF89D" w14:textId="77777777" w:rsidR="00185312" w:rsidRDefault="00185312" w:rsidP="00185312">
      <w:pPr>
        <w:spacing w:after="0"/>
        <w:ind w:left="1374"/>
        <w:rPr>
          <w:rFonts w:ascii="Verdana" w:eastAsia="Verdana" w:hAnsi="Verdana" w:cs="Verdana"/>
          <w:b/>
          <w:sz w:val="20"/>
          <w:szCs w:val="20"/>
        </w:rPr>
      </w:pPr>
      <w:r w:rsidRPr="00EF6B95">
        <w:rPr>
          <w:rFonts w:ascii="Verdana" w:eastAsia="Verdana" w:hAnsi="Verdana" w:cs="Verdana"/>
          <w:sz w:val="20"/>
          <w:szCs w:val="20"/>
        </w:rPr>
        <w:t xml:space="preserve">Zolang </w:t>
      </w:r>
      <w:r>
        <w:rPr>
          <w:rFonts w:ascii="Verdana" w:eastAsia="Verdana" w:hAnsi="Verdana" w:cs="Verdana"/>
          <w:sz w:val="20"/>
          <w:szCs w:val="20"/>
        </w:rPr>
        <w:t xml:space="preserve">paren niet hebben deelgenomen </w:t>
      </w:r>
      <w:r w:rsidRPr="00EF6B95">
        <w:rPr>
          <w:rFonts w:ascii="Verdana" w:eastAsia="Verdana" w:hAnsi="Verdana" w:cs="Verdana"/>
          <w:sz w:val="20"/>
          <w:szCs w:val="20"/>
        </w:rPr>
        <w:t>wordt een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EF6B95">
        <w:rPr>
          <w:rFonts w:ascii="Verdana" w:eastAsia="Verdana" w:hAnsi="Verdana" w:cs="Verdana"/>
          <w:sz w:val="20"/>
          <w:szCs w:val="20"/>
        </w:rPr>
        <w:t>gemiddelde</w:t>
      </w:r>
      <w:r>
        <w:rPr>
          <w:rFonts w:ascii="Verdana" w:eastAsia="Verdana" w:hAnsi="Verdana" w:cs="Verdana"/>
          <w:sz w:val="20"/>
          <w:szCs w:val="20"/>
        </w:rPr>
        <w:t xml:space="preserve">                       </w:t>
      </w:r>
      <w:r w:rsidRPr="00EF6B95">
        <w:rPr>
          <w:rFonts w:ascii="Verdana" w:eastAsia="Verdana" w:hAnsi="Verdana" w:cs="Verdana"/>
          <w:sz w:val="20"/>
          <w:szCs w:val="20"/>
        </w:rPr>
        <w:t xml:space="preserve"> van 50% verondersteld.</w:t>
      </w:r>
    </w:p>
    <w:p w14:paraId="0B81A22A" w14:textId="77777777" w:rsidR="00185312" w:rsidRDefault="00185312" w:rsidP="00185312">
      <w:pPr>
        <w:spacing w:after="0"/>
        <w:ind w:left="1374"/>
        <w:rPr>
          <w:rFonts w:ascii="Verdana" w:eastAsia="Verdana" w:hAnsi="Verdana" w:cs="Verdana"/>
          <w:b/>
          <w:sz w:val="20"/>
          <w:szCs w:val="20"/>
        </w:rPr>
      </w:pPr>
    </w:p>
    <w:p w14:paraId="1F91D081" w14:textId="274A964F" w:rsidR="00100CCD" w:rsidRPr="00100CCD" w:rsidRDefault="00100CCD" w:rsidP="00185312">
      <w:pPr>
        <w:numPr>
          <w:ilvl w:val="1"/>
          <w:numId w:val="2"/>
        </w:numPr>
        <w:spacing w:after="0"/>
        <w:rPr>
          <w:rFonts w:ascii="Verdana" w:eastAsia="Verdana" w:hAnsi="Verdana" w:cs="Verdana"/>
          <w:sz w:val="20"/>
          <w:szCs w:val="20"/>
        </w:rPr>
      </w:pPr>
      <w:r w:rsidRPr="00100CCD">
        <w:rPr>
          <w:rFonts w:ascii="Verdana" w:eastAsia="Verdana" w:hAnsi="Verdana" w:cs="Verdana"/>
          <w:sz w:val="20"/>
          <w:szCs w:val="20"/>
        </w:rPr>
        <w:t xml:space="preserve">Artikel 8c-d </w:t>
      </w:r>
      <w:r w:rsidRPr="00100CCD">
        <w:rPr>
          <w:rFonts w:ascii="Verdana" w:eastAsia="Verdana" w:hAnsi="Verdana" w:cs="Verdana"/>
          <w:sz w:val="20"/>
          <w:szCs w:val="20"/>
        </w:rPr>
        <w:sym w:font="Wingdings" w:char="F0E0"/>
      </w:r>
      <w:r w:rsidRPr="00100CCD">
        <w:rPr>
          <w:rFonts w:ascii="Verdana" w:eastAsia="Verdana" w:hAnsi="Verdana" w:cs="Verdana"/>
          <w:sz w:val="20"/>
          <w:szCs w:val="20"/>
        </w:rPr>
        <w:t xml:space="preserve"> artikel 8d-e</w:t>
      </w:r>
    </w:p>
    <w:p w14:paraId="718570F0" w14:textId="77777777" w:rsidR="00100CCD" w:rsidRPr="00100CCD" w:rsidRDefault="00100CCD" w:rsidP="00100CCD">
      <w:pPr>
        <w:spacing w:after="0"/>
        <w:ind w:left="1374"/>
        <w:rPr>
          <w:sz w:val="20"/>
          <w:szCs w:val="20"/>
        </w:rPr>
      </w:pPr>
    </w:p>
    <w:p w14:paraId="0736D3F1" w14:textId="222C7BB0" w:rsidR="00185312" w:rsidRPr="00E42B5C" w:rsidRDefault="00185312" w:rsidP="00185312">
      <w:pPr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Nieuwe tekst artikel 8c:</w:t>
      </w:r>
    </w:p>
    <w:p w14:paraId="5D6D7E3E" w14:textId="77777777" w:rsidR="00185312" w:rsidRDefault="00185312" w:rsidP="00185312">
      <w:pPr>
        <w:spacing w:after="0"/>
        <w:rPr>
          <w:sz w:val="20"/>
          <w:szCs w:val="20"/>
        </w:rPr>
      </w:pPr>
    </w:p>
    <w:p w14:paraId="4C910B7B" w14:textId="3EE8D049" w:rsidR="00185312" w:rsidRDefault="00185312" w:rsidP="00185312">
      <w:pPr>
        <w:spacing w:after="0"/>
        <w:ind w:left="1374"/>
        <w:rPr>
          <w:rFonts w:ascii="Verdana" w:eastAsia="Verdana" w:hAnsi="Verdana" w:cs="Verdana"/>
          <w:sz w:val="20"/>
          <w:szCs w:val="20"/>
        </w:rPr>
      </w:pPr>
      <w:r w:rsidRPr="00EF6B95">
        <w:rPr>
          <w:rFonts w:ascii="Verdana" w:eastAsia="Verdana" w:hAnsi="Verdana" w:cs="Verdana"/>
          <w:sz w:val="20"/>
          <w:szCs w:val="20"/>
        </w:rPr>
        <w:t xml:space="preserve">Zolang </w:t>
      </w:r>
      <w:r>
        <w:rPr>
          <w:rFonts w:ascii="Verdana" w:eastAsia="Verdana" w:hAnsi="Verdana" w:cs="Verdana"/>
          <w:sz w:val="20"/>
          <w:szCs w:val="20"/>
        </w:rPr>
        <w:t>een paar niet heeft deelgenomen</w:t>
      </w:r>
      <w:r w:rsidR="003C2B6B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EF6B95">
        <w:rPr>
          <w:rFonts w:ascii="Verdana" w:eastAsia="Verdana" w:hAnsi="Verdana" w:cs="Verdana"/>
          <w:sz w:val="20"/>
          <w:szCs w:val="20"/>
        </w:rPr>
        <w:t>wordt een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EF6B95">
        <w:rPr>
          <w:rFonts w:ascii="Verdana" w:eastAsia="Verdana" w:hAnsi="Verdana" w:cs="Verdana"/>
          <w:sz w:val="20"/>
          <w:szCs w:val="20"/>
        </w:rPr>
        <w:t>gemiddelde</w:t>
      </w:r>
      <w:r>
        <w:rPr>
          <w:rFonts w:ascii="Verdana" w:eastAsia="Verdana" w:hAnsi="Verdana" w:cs="Verdana"/>
          <w:sz w:val="20"/>
          <w:szCs w:val="20"/>
        </w:rPr>
        <w:t xml:space="preserve">                       </w:t>
      </w:r>
      <w:r w:rsidRPr="00EF6B95">
        <w:rPr>
          <w:rFonts w:ascii="Verdana" w:eastAsia="Verdana" w:hAnsi="Verdana" w:cs="Verdana"/>
          <w:sz w:val="20"/>
          <w:szCs w:val="20"/>
        </w:rPr>
        <w:t xml:space="preserve"> van 50% verondersteld.</w:t>
      </w:r>
    </w:p>
    <w:p w14:paraId="3FA42E17" w14:textId="1889014C" w:rsidR="00BB09D9" w:rsidRDefault="00BB09D9" w:rsidP="00185312">
      <w:pPr>
        <w:spacing w:after="0"/>
        <w:ind w:left="1374"/>
        <w:rPr>
          <w:rFonts w:ascii="Verdana" w:eastAsia="Verdana" w:hAnsi="Verdana" w:cs="Verdana"/>
          <w:sz w:val="20"/>
          <w:szCs w:val="20"/>
        </w:rPr>
      </w:pPr>
    </w:p>
    <w:p w14:paraId="73724A4B" w14:textId="77777777" w:rsidR="00185312" w:rsidRPr="00E42B5C" w:rsidRDefault="00185312" w:rsidP="00185312">
      <w:pPr>
        <w:spacing w:after="0"/>
        <w:rPr>
          <w:sz w:val="20"/>
          <w:szCs w:val="20"/>
        </w:rPr>
      </w:pPr>
    </w:p>
    <w:p w14:paraId="6F5FDCD9" w14:textId="02990C92" w:rsidR="00185312" w:rsidRDefault="00185312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br w:type="page"/>
      </w:r>
    </w:p>
    <w:p w14:paraId="4517713B" w14:textId="7FEA133A" w:rsidR="00185312" w:rsidRDefault="00185312" w:rsidP="00185312">
      <w:pPr>
        <w:pStyle w:val="Lijstalinea"/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Telling (</w:t>
      </w:r>
      <w:r w:rsidR="0018351C">
        <w:rPr>
          <w:rFonts w:ascii="Verdana" w:eastAsia="Verdana" w:hAnsi="Verdana" w:cs="Verdana"/>
          <w:b/>
          <w:sz w:val="20"/>
          <w:szCs w:val="20"/>
        </w:rPr>
        <w:t>2</w:t>
      </w:r>
      <w:r>
        <w:rPr>
          <w:rFonts w:ascii="Verdana" w:eastAsia="Verdana" w:hAnsi="Verdana" w:cs="Verdana"/>
          <w:b/>
          <w:sz w:val="20"/>
          <w:szCs w:val="20"/>
        </w:rPr>
        <w:t>)</w:t>
      </w:r>
    </w:p>
    <w:p w14:paraId="2F68FED7" w14:textId="23EB150B" w:rsidR="00185312" w:rsidRDefault="00185312" w:rsidP="00185312">
      <w:pPr>
        <w:pStyle w:val="Lijstalinea"/>
        <w:widowControl w:val="0"/>
        <w:tabs>
          <w:tab w:val="left" w:pos="567"/>
          <w:tab w:val="left" w:pos="1134"/>
        </w:tabs>
        <w:spacing w:after="0"/>
        <w:ind w:left="1002"/>
        <w:rPr>
          <w:rFonts w:ascii="Verdana" w:eastAsia="Verdana" w:hAnsi="Verdana" w:cs="Verdana"/>
          <w:b/>
          <w:sz w:val="20"/>
          <w:szCs w:val="20"/>
        </w:rPr>
      </w:pPr>
    </w:p>
    <w:p w14:paraId="00CD4109" w14:textId="77777777" w:rsidR="0018351C" w:rsidRDefault="0018351C" w:rsidP="0018351C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Aanleiding</w:t>
      </w:r>
    </w:p>
    <w:p w14:paraId="5D4499EF" w14:textId="77777777" w:rsidR="0018351C" w:rsidRDefault="0018351C" w:rsidP="0018351C">
      <w:pPr>
        <w:widowControl w:val="0"/>
        <w:tabs>
          <w:tab w:val="left" w:pos="567"/>
          <w:tab w:val="left" w:pos="1077"/>
          <w:tab w:val="left" w:pos="1134"/>
        </w:tabs>
        <w:spacing w:after="0"/>
        <w:ind w:left="1068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2BD25159" w14:textId="005C6CE7" w:rsidR="0018351C" w:rsidRPr="003B5324" w:rsidRDefault="0018351C" w:rsidP="00F6070D">
      <w:pPr>
        <w:numPr>
          <w:ilvl w:val="1"/>
          <w:numId w:val="1"/>
        </w:numPr>
        <w:spacing w:after="0"/>
        <w:rPr>
          <w:rFonts w:ascii="Verdana" w:eastAsia="Verdana" w:hAnsi="Verdana" w:cs="Verdana"/>
          <w:sz w:val="20"/>
          <w:szCs w:val="20"/>
        </w:rPr>
      </w:pPr>
      <w:r w:rsidRPr="003B5324">
        <w:rPr>
          <w:rFonts w:ascii="Verdana" w:eastAsia="Verdana" w:hAnsi="Verdana" w:cs="Verdana"/>
          <w:sz w:val="20"/>
          <w:szCs w:val="20"/>
        </w:rPr>
        <w:t>Tijdens de evaluatie van de 1</w:t>
      </w:r>
      <w:r w:rsidRPr="003B5324">
        <w:rPr>
          <w:rFonts w:ascii="Verdana" w:eastAsia="Verdana" w:hAnsi="Verdana" w:cs="Verdana"/>
          <w:sz w:val="20"/>
          <w:szCs w:val="20"/>
          <w:vertAlign w:val="superscript"/>
        </w:rPr>
        <w:t>e</w:t>
      </w:r>
      <w:r w:rsidRPr="003B5324">
        <w:rPr>
          <w:rFonts w:ascii="Verdana" w:eastAsia="Verdana" w:hAnsi="Verdana" w:cs="Verdana"/>
          <w:sz w:val="20"/>
          <w:szCs w:val="20"/>
        </w:rPr>
        <w:t xml:space="preserve"> serie van clubcompetitie 2024-2025</w:t>
      </w:r>
      <w:r w:rsidR="003B5324" w:rsidRPr="003B5324">
        <w:rPr>
          <w:rFonts w:ascii="Verdana" w:eastAsia="Verdana" w:hAnsi="Verdana" w:cs="Verdana"/>
          <w:sz w:val="20"/>
          <w:szCs w:val="20"/>
        </w:rPr>
        <w:br/>
      </w:r>
      <w:r w:rsidRPr="003B5324">
        <w:rPr>
          <w:rFonts w:ascii="Verdana" w:eastAsia="Verdana" w:hAnsi="Verdana" w:cs="Verdana"/>
          <w:sz w:val="20"/>
          <w:szCs w:val="20"/>
        </w:rPr>
        <w:t>kwam</w:t>
      </w:r>
      <w:r w:rsidR="003B5324" w:rsidRPr="003B5324">
        <w:rPr>
          <w:rFonts w:ascii="Verdana" w:eastAsia="Verdana" w:hAnsi="Verdana" w:cs="Verdana"/>
          <w:sz w:val="20"/>
          <w:szCs w:val="20"/>
        </w:rPr>
        <w:t xml:space="preserve"> </w:t>
      </w:r>
      <w:r w:rsidRPr="003B5324">
        <w:rPr>
          <w:rFonts w:ascii="Verdana" w:eastAsia="Verdana" w:hAnsi="Verdana" w:cs="Verdana"/>
          <w:sz w:val="20"/>
          <w:szCs w:val="20"/>
        </w:rPr>
        <w:t>de vraag naar voren of het spelen in een combipaar of</w:t>
      </w:r>
      <w:r w:rsidR="0083725A">
        <w:rPr>
          <w:rFonts w:ascii="Verdana" w:eastAsia="Verdana" w:hAnsi="Verdana" w:cs="Verdana"/>
          <w:sz w:val="20"/>
          <w:szCs w:val="20"/>
        </w:rPr>
        <w:br/>
      </w:r>
      <w:r w:rsidRPr="003B5324">
        <w:rPr>
          <w:rFonts w:ascii="Verdana" w:eastAsia="Verdana" w:hAnsi="Verdana" w:cs="Verdana"/>
          <w:sz w:val="20"/>
          <w:szCs w:val="20"/>
        </w:rPr>
        <w:t>invalpaar</w:t>
      </w:r>
      <w:r w:rsidR="0083725A">
        <w:rPr>
          <w:rFonts w:ascii="Verdana" w:eastAsia="Verdana" w:hAnsi="Verdana" w:cs="Verdana"/>
          <w:sz w:val="20"/>
          <w:szCs w:val="20"/>
        </w:rPr>
        <w:t xml:space="preserve"> </w:t>
      </w:r>
      <w:r w:rsidRPr="003B5324">
        <w:rPr>
          <w:rFonts w:ascii="Verdana" w:eastAsia="Verdana" w:hAnsi="Verdana" w:cs="Verdana"/>
          <w:sz w:val="20"/>
          <w:szCs w:val="20"/>
        </w:rPr>
        <w:t>nu wordt ontmoedigd doordat er geen score correctie</w:t>
      </w:r>
      <w:r w:rsidR="0083725A">
        <w:rPr>
          <w:rFonts w:ascii="Verdana" w:eastAsia="Verdana" w:hAnsi="Verdana" w:cs="Verdana"/>
          <w:sz w:val="20"/>
          <w:szCs w:val="20"/>
        </w:rPr>
        <w:br/>
      </w:r>
      <w:r w:rsidRPr="003B5324">
        <w:rPr>
          <w:rFonts w:ascii="Verdana" w:eastAsia="Verdana" w:hAnsi="Verdana" w:cs="Verdana"/>
          <w:sz w:val="20"/>
          <w:szCs w:val="20"/>
        </w:rPr>
        <w:t>op het behaalde</w:t>
      </w:r>
      <w:r w:rsidR="0083725A">
        <w:rPr>
          <w:rFonts w:ascii="Verdana" w:eastAsia="Verdana" w:hAnsi="Verdana" w:cs="Verdana"/>
          <w:sz w:val="20"/>
          <w:szCs w:val="20"/>
        </w:rPr>
        <w:t xml:space="preserve"> </w:t>
      </w:r>
      <w:r w:rsidRPr="003B5324">
        <w:rPr>
          <w:rFonts w:ascii="Verdana" w:eastAsia="Verdana" w:hAnsi="Verdana" w:cs="Verdana"/>
          <w:sz w:val="20"/>
          <w:szCs w:val="20"/>
        </w:rPr>
        <w:t xml:space="preserve">resultaat plaatsvindt. </w:t>
      </w:r>
    </w:p>
    <w:p w14:paraId="3E879B60" w14:textId="77777777" w:rsidR="0018351C" w:rsidRDefault="0018351C" w:rsidP="0018351C">
      <w:pPr>
        <w:spacing w:after="0"/>
        <w:rPr>
          <w:rFonts w:ascii="Verdana" w:eastAsia="Verdana" w:hAnsi="Verdana" w:cs="Verdana"/>
          <w:sz w:val="20"/>
          <w:szCs w:val="20"/>
        </w:rPr>
      </w:pPr>
    </w:p>
    <w:p w14:paraId="736075C2" w14:textId="77777777" w:rsidR="0018351C" w:rsidRDefault="0018351C" w:rsidP="0018351C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Overwegingen</w:t>
      </w:r>
    </w:p>
    <w:p w14:paraId="5692830B" w14:textId="77777777" w:rsidR="0018351C" w:rsidRDefault="0018351C" w:rsidP="0018351C">
      <w:pPr>
        <w:widowControl w:val="0"/>
        <w:tabs>
          <w:tab w:val="left" w:pos="567"/>
          <w:tab w:val="left" w:pos="1077"/>
          <w:tab w:val="left" w:pos="1134"/>
        </w:tabs>
        <w:spacing w:after="0"/>
        <w:ind w:left="1068"/>
        <w:rPr>
          <w:rFonts w:ascii="Verdana" w:eastAsia="Verdana" w:hAnsi="Verdana" w:cs="Verdana"/>
          <w:sz w:val="20"/>
          <w:szCs w:val="20"/>
          <w:u w:val="single"/>
        </w:rPr>
      </w:pPr>
    </w:p>
    <w:p w14:paraId="4DBA28AB" w14:textId="468C50D3" w:rsidR="0018351C" w:rsidRDefault="0018351C" w:rsidP="0018351C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 w:rsidRPr="00E42B5C">
        <w:rPr>
          <w:rFonts w:ascii="Verdana" w:hAnsi="Verdana"/>
          <w:sz w:val="20"/>
          <w:szCs w:val="20"/>
        </w:rPr>
        <w:t xml:space="preserve">Inderdaad </w:t>
      </w:r>
      <w:r>
        <w:rPr>
          <w:rFonts w:ascii="Verdana" w:hAnsi="Verdana"/>
          <w:sz w:val="20"/>
          <w:szCs w:val="20"/>
        </w:rPr>
        <w:t>is het goed denkbaar dat spelers er niet voor kiezen om</w:t>
      </w:r>
      <w:r w:rsidR="003B532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met</w:t>
      </w:r>
      <w:r w:rsidR="003B532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een ander te spelen omdat het hun eigen gemiddelde in gevaar</w:t>
      </w:r>
      <w:r w:rsidR="003B532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brengt.</w:t>
      </w:r>
    </w:p>
    <w:p w14:paraId="79B702A2" w14:textId="3E6945EC" w:rsidR="0018351C" w:rsidRDefault="0018351C" w:rsidP="0018351C">
      <w:pPr>
        <w:widowControl w:val="0"/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Moet je het betreffende ingedeelde paar dan altijd minimaal het</w:t>
      </w:r>
      <w:r w:rsidR="003B532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eigen gemiddelde geven, waardoor er helemaal geen risico is?</w:t>
      </w:r>
    </w:p>
    <w:p w14:paraId="7CECEADF" w14:textId="77777777" w:rsidR="0018351C" w:rsidRDefault="0018351C" w:rsidP="0018351C">
      <w:pPr>
        <w:spacing w:after="0"/>
        <w:ind w:left="1068"/>
        <w:rPr>
          <w:sz w:val="20"/>
          <w:szCs w:val="20"/>
        </w:rPr>
      </w:pPr>
    </w:p>
    <w:p w14:paraId="27FB6E1D" w14:textId="77777777" w:rsidR="0018351C" w:rsidRDefault="0018351C" w:rsidP="0018351C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Voorstel</w:t>
      </w:r>
    </w:p>
    <w:p w14:paraId="73BC272C" w14:textId="77777777" w:rsidR="0018351C" w:rsidRDefault="0018351C" w:rsidP="0018351C">
      <w:pPr>
        <w:widowControl w:val="0"/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</w:p>
    <w:p w14:paraId="1437BE9E" w14:textId="77777777" w:rsidR="0018351C" w:rsidRDefault="0018351C" w:rsidP="0018351C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Huidige tekst artikel 8b:</w:t>
      </w:r>
    </w:p>
    <w:p w14:paraId="7FAF42F2" w14:textId="1D594F52" w:rsidR="0018351C" w:rsidRPr="00146818" w:rsidRDefault="0018351C" w:rsidP="003B5324">
      <w:pPr>
        <w:pStyle w:val="Default"/>
        <w:ind w:left="1374"/>
        <w:rPr>
          <w:rFonts w:eastAsia="Verdana"/>
          <w:b/>
          <w:sz w:val="20"/>
          <w:szCs w:val="20"/>
        </w:rPr>
      </w:pPr>
      <w:r>
        <w:rPr>
          <w:rFonts w:eastAsia="Verdana"/>
          <w:b/>
          <w:sz w:val="20"/>
          <w:szCs w:val="20"/>
        </w:rPr>
        <w:br/>
      </w:r>
      <w:r w:rsidRPr="00146818">
        <w:rPr>
          <w:sz w:val="20"/>
          <w:szCs w:val="20"/>
        </w:rPr>
        <w:t>Een behaald zitting resultaat wordt ongecorrigeerd aan het</w:t>
      </w:r>
      <w:r w:rsidR="003B5324">
        <w:rPr>
          <w:sz w:val="20"/>
          <w:szCs w:val="20"/>
        </w:rPr>
        <w:br/>
      </w:r>
      <w:r w:rsidRPr="00146818">
        <w:rPr>
          <w:sz w:val="20"/>
          <w:szCs w:val="20"/>
        </w:rPr>
        <w:t>ingedeelde paar toegekend ook wanneer het paar niet in de</w:t>
      </w:r>
      <w:r w:rsidR="003B5324">
        <w:rPr>
          <w:sz w:val="20"/>
          <w:szCs w:val="20"/>
        </w:rPr>
        <w:br/>
      </w:r>
      <w:r w:rsidRPr="00146818">
        <w:rPr>
          <w:sz w:val="20"/>
          <w:szCs w:val="20"/>
        </w:rPr>
        <w:t>ingedeelde</w:t>
      </w:r>
      <w:r w:rsidR="003B5324">
        <w:rPr>
          <w:sz w:val="20"/>
          <w:szCs w:val="20"/>
        </w:rPr>
        <w:t xml:space="preserve"> </w:t>
      </w:r>
      <w:r w:rsidRPr="00146818">
        <w:rPr>
          <w:sz w:val="20"/>
          <w:szCs w:val="20"/>
        </w:rPr>
        <w:t>samenstelling heeft gespeeld.</w:t>
      </w:r>
    </w:p>
    <w:p w14:paraId="01A847C9" w14:textId="77777777" w:rsidR="0018351C" w:rsidRDefault="0018351C" w:rsidP="0018351C">
      <w:pPr>
        <w:spacing w:after="0"/>
        <w:ind w:left="1374"/>
        <w:rPr>
          <w:rFonts w:ascii="Verdana" w:eastAsia="Verdana" w:hAnsi="Verdana" w:cs="Verdana"/>
          <w:b/>
          <w:sz w:val="20"/>
          <w:szCs w:val="20"/>
        </w:rPr>
      </w:pPr>
    </w:p>
    <w:p w14:paraId="63739EBF" w14:textId="3DDDADFA" w:rsidR="003C2B6B" w:rsidRPr="003C2B6B" w:rsidRDefault="003C2B6B" w:rsidP="0018351C">
      <w:pPr>
        <w:numPr>
          <w:ilvl w:val="1"/>
          <w:numId w:val="2"/>
        </w:numPr>
        <w:spacing w:after="0"/>
        <w:rPr>
          <w:rFonts w:ascii="Verdana" w:eastAsia="Verdana" w:hAnsi="Verdana" w:cs="Verdana"/>
          <w:sz w:val="20"/>
          <w:szCs w:val="20"/>
        </w:rPr>
      </w:pPr>
      <w:r w:rsidRPr="003C2B6B">
        <w:rPr>
          <w:rFonts w:ascii="Verdana" w:eastAsia="Verdana" w:hAnsi="Verdana" w:cs="Verdana"/>
          <w:sz w:val="20"/>
          <w:szCs w:val="20"/>
        </w:rPr>
        <w:t>Uitbreiding artikel 1:</w:t>
      </w:r>
    </w:p>
    <w:p w14:paraId="7C681307" w14:textId="4DFE0440" w:rsidR="003C2B6B" w:rsidRDefault="003C2B6B" w:rsidP="003C2B6B">
      <w:pPr>
        <w:spacing w:after="0"/>
        <w:rPr>
          <w:sz w:val="20"/>
          <w:szCs w:val="20"/>
        </w:rPr>
      </w:pPr>
    </w:p>
    <w:p w14:paraId="692F4460" w14:textId="3468DCCD" w:rsidR="003C2B6B" w:rsidRPr="003C2B6B" w:rsidRDefault="003C2B6B" w:rsidP="003C2B6B">
      <w:pPr>
        <w:ind w:left="1374"/>
        <w:rPr>
          <w:rFonts w:ascii="Verdana" w:eastAsia="Times New Roman" w:hAnsi="Verdana" w:cs="Verdana"/>
          <w:color w:val="000000"/>
          <w:sz w:val="20"/>
          <w:szCs w:val="20"/>
          <w:lang w:eastAsia="en-US"/>
        </w:rPr>
      </w:pPr>
      <w:r w:rsidRPr="003C2B6B">
        <w:rPr>
          <w:rFonts w:ascii="Verdana" w:eastAsia="Times New Roman" w:hAnsi="Verdana" w:cs="Verdana"/>
          <w:color w:val="000000"/>
          <w:sz w:val="20"/>
          <w:szCs w:val="20"/>
          <w:u w:val="single"/>
          <w:lang w:eastAsia="en-US"/>
        </w:rPr>
        <w:t>Combipaar</w:t>
      </w:r>
      <w:r>
        <w:rPr>
          <w:rFonts w:ascii="Verdana" w:eastAsia="Times New Roman" w:hAnsi="Verdana" w:cs="Verdana"/>
          <w:color w:val="000000"/>
          <w:sz w:val="20"/>
          <w:szCs w:val="20"/>
          <w:lang w:eastAsia="en-US"/>
        </w:rPr>
        <w:br/>
      </w:r>
      <w:r w:rsidRPr="003C2B6B">
        <w:rPr>
          <w:rFonts w:ascii="Verdana" w:eastAsia="Times New Roman" w:hAnsi="Verdana" w:cs="Verdana"/>
          <w:color w:val="000000"/>
          <w:sz w:val="20"/>
          <w:szCs w:val="20"/>
          <w:lang w:eastAsia="en-US"/>
        </w:rPr>
        <w:t>Paar, bestaande uit 2 spelers van 2 ingedeelde paren.</w:t>
      </w:r>
      <w:r>
        <w:rPr>
          <w:rFonts w:ascii="Verdana" w:eastAsia="Times New Roman" w:hAnsi="Verdana" w:cs="Verdana"/>
          <w:color w:val="000000"/>
          <w:sz w:val="20"/>
          <w:szCs w:val="20"/>
          <w:lang w:eastAsia="en-US"/>
        </w:rPr>
        <w:br/>
      </w:r>
      <w:r w:rsidRPr="003C2B6B">
        <w:rPr>
          <w:rFonts w:ascii="Verdana" w:eastAsia="Times New Roman" w:hAnsi="Verdana" w:cs="Verdana"/>
          <w:color w:val="000000"/>
          <w:sz w:val="20"/>
          <w:szCs w:val="20"/>
          <w:u w:val="single"/>
          <w:lang w:eastAsia="en-US"/>
        </w:rPr>
        <w:t>Invalpaar</w:t>
      </w:r>
      <w:r>
        <w:rPr>
          <w:rFonts w:ascii="Verdana" w:eastAsia="Times New Roman" w:hAnsi="Verdana" w:cs="Verdana"/>
          <w:color w:val="000000"/>
          <w:sz w:val="20"/>
          <w:szCs w:val="20"/>
          <w:lang w:eastAsia="en-US"/>
        </w:rPr>
        <w:br/>
      </w:r>
      <w:r w:rsidRPr="003C2B6B">
        <w:rPr>
          <w:rFonts w:ascii="Verdana" w:eastAsia="Times New Roman" w:hAnsi="Verdana" w:cs="Verdana"/>
          <w:color w:val="000000"/>
          <w:sz w:val="20"/>
          <w:szCs w:val="20"/>
          <w:lang w:eastAsia="en-US"/>
        </w:rPr>
        <w:t>Paar, bestaande uit 1 speler van een ingedeeld paar en 1 invaller.</w:t>
      </w:r>
    </w:p>
    <w:p w14:paraId="2FD6A5E3" w14:textId="65FE2F90" w:rsidR="0018351C" w:rsidRPr="00146818" w:rsidRDefault="0018351C" w:rsidP="0018351C">
      <w:pPr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Nieuwe tekst</w:t>
      </w:r>
      <w:r w:rsidR="003C2B6B">
        <w:rPr>
          <w:rFonts w:ascii="Verdana" w:eastAsia="Verdana" w:hAnsi="Verdana" w:cs="Verdana"/>
          <w:sz w:val="20"/>
          <w:szCs w:val="20"/>
        </w:rPr>
        <w:t xml:space="preserve"> artikel 8b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58A6D453" w14:textId="77777777" w:rsidR="0018351C" w:rsidRDefault="0018351C" w:rsidP="0018351C">
      <w:pPr>
        <w:spacing w:after="0"/>
        <w:ind w:left="1374"/>
        <w:rPr>
          <w:rFonts w:ascii="Verdana" w:eastAsia="Verdana" w:hAnsi="Verdana" w:cs="Verdana"/>
          <w:sz w:val="20"/>
          <w:szCs w:val="20"/>
        </w:rPr>
      </w:pPr>
    </w:p>
    <w:p w14:paraId="132C57D9" w14:textId="3A4B8F0E" w:rsidR="0018351C" w:rsidRDefault="0018351C" w:rsidP="0018351C">
      <w:pPr>
        <w:spacing w:after="0"/>
        <w:ind w:left="1374"/>
        <w:rPr>
          <w:rFonts w:ascii="Verdana" w:eastAsia="Verdana" w:hAnsi="Verdana" w:cs="Verdana"/>
          <w:sz w:val="20"/>
          <w:szCs w:val="20"/>
        </w:rPr>
      </w:pPr>
      <w:bookmarkStart w:id="0" w:name="_Hlk182829485"/>
      <w:r>
        <w:rPr>
          <w:rFonts w:ascii="Verdana" w:eastAsia="Verdana" w:hAnsi="Verdana" w:cs="Verdana"/>
          <w:sz w:val="20"/>
          <w:szCs w:val="20"/>
        </w:rPr>
        <w:t>Het door een combipaar behaalde zitting resultaat wordt aan</w:t>
      </w:r>
      <w:r w:rsidR="003B5324"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>beide</w:t>
      </w:r>
      <w:r w:rsidR="003B5324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ingedeelde paren toegekend met een minimum van het</w:t>
      </w:r>
      <w:r w:rsidR="003B5324"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>eigen</w:t>
      </w:r>
      <w:r w:rsidR="003B5324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gemiddelde, verminderd met 3%.</w:t>
      </w:r>
      <w:bookmarkEnd w:id="0"/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br/>
      </w:r>
      <w:bookmarkStart w:id="1" w:name="_Hlk182829491"/>
      <w:r>
        <w:rPr>
          <w:rFonts w:ascii="Verdana" w:eastAsia="Verdana" w:hAnsi="Verdana" w:cs="Verdana"/>
          <w:sz w:val="20"/>
          <w:szCs w:val="20"/>
        </w:rPr>
        <w:t>Het door een invalpaar behaalde resultaat wordt aan het</w:t>
      </w:r>
      <w:r w:rsidR="003B5324"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>ingedeelde</w:t>
      </w:r>
      <w:r w:rsidR="003B5324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paar toegekend met een minimum van het</w:t>
      </w:r>
      <w:r w:rsidR="003B5324"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>eigen</w:t>
      </w:r>
      <w:r w:rsidR="003B5324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gemiddelde,</w:t>
      </w:r>
      <w:r w:rsidR="003B5324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verminderd met 3%.</w:t>
      </w:r>
      <w:bookmarkEnd w:id="1"/>
      <w:r>
        <w:rPr>
          <w:rFonts w:ascii="Verdana" w:eastAsia="Verdana" w:hAnsi="Verdana" w:cs="Verdana"/>
          <w:sz w:val="20"/>
          <w:szCs w:val="20"/>
        </w:rPr>
        <w:br/>
      </w:r>
    </w:p>
    <w:p w14:paraId="0C930FAE" w14:textId="77777777" w:rsidR="0018351C" w:rsidRDefault="0018351C" w:rsidP="00185312">
      <w:pPr>
        <w:pStyle w:val="Lijstalinea"/>
        <w:widowControl w:val="0"/>
        <w:tabs>
          <w:tab w:val="left" w:pos="567"/>
          <w:tab w:val="left" w:pos="1134"/>
        </w:tabs>
        <w:spacing w:after="0"/>
        <w:ind w:left="1002"/>
        <w:rPr>
          <w:rFonts w:ascii="Verdana" w:eastAsia="Verdana" w:hAnsi="Verdana" w:cs="Verdana"/>
          <w:b/>
          <w:sz w:val="20"/>
          <w:szCs w:val="20"/>
        </w:rPr>
      </w:pPr>
    </w:p>
    <w:p w14:paraId="6A6D6C30" w14:textId="5D3C414C" w:rsidR="0018351C" w:rsidRDefault="0018351C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br w:type="page"/>
      </w:r>
    </w:p>
    <w:p w14:paraId="0C681078" w14:textId="12A9375E" w:rsidR="0018351C" w:rsidRDefault="0018351C" w:rsidP="00185312">
      <w:pPr>
        <w:pStyle w:val="Lijstalinea"/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Gelegenheidsparen</w:t>
      </w:r>
    </w:p>
    <w:p w14:paraId="16E28E9B" w14:textId="549BB0B7" w:rsidR="0018351C" w:rsidRDefault="0018351C" w:rsidP="0018351C">
      <w:pPr>
        <w:widowControl w:val="0"/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b/>
          <w:sz w:val="20"/>
          <w:szCs w:val="20"/>
        </w:rPr>
      </w:pPr>
    </w:p>
    <w:p w14:paraId="2581D47A" w14:textId="77777777" w:rsidR="0018351C" w:rsidRDefault="0018351C" w:rsidP="0018351C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Aanleiding</w:t>
      </w:r>
    </w:p>
    <w:p w14:paraId="00C109FE" w14:textId="77777777" w:rsidR="0018351C" w:rsidRDefault="0018351C" w:rsidP="0018351C">
      <w:pPr>
        <w:widowControl w:val="0"/>
        <w:tabs>
          <w:tab w:val="left" w:pos="567"/>
          <w:tab w:val="left" w:pos="1077"/>
          <w:tab w:val="left" w:pos="1134"/>
        </w:tabs>
        <w:spacing w:after="0"/>
        <w:ind w:left="1068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08A8F532" w14:textId="662B32E9" w:rsidR="0018351C" w:rsidRPr="00707A16" w:rsidRDefault="003B5324" w:rsidP="0018351C">
      <w:pPr>
        <w:numPr>
          <w:ilvl w:val="1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 raadpleging van het reglement is geconstateerd dat</w:t>
      </w:r>
      <w:r w:rsidR="0018351C" w:rsidRPr="00707A16">
        <w:rPr>
          <w:rFonts w:ascii="Verdana" w:hAnsi="Verdana"/>
          <w:sz w:val="20"/>
          <w:szCs w:val="20"/>
        </w:rPr>
        <w:t xml:space="preserve"> niet</w:t>
      </w:r>
      <w:r>
        <w:rPr>
          <w:rFonts w:ascii="Verdana" w:hAnsi="Verdana"/>
          <w:sz w:val="20"/>
          <w:szCs w:val="20"/>
        </w:rPr>
        <w:t xml:space="preserve"> is</w:t>
      </w:r>
      <w:r>
        <w:rPr>
          <w:rFonts w:ascii="Verdana" w:hAnsi="Verdana"/>
          <w:sz w:val="20"/>
          <w:szCs w:val="20"/>
        </w:rPr>
        <w:br/>
      </w:r>
      <w:r w:rsidR="0018351C" w:rsidRPr="00707A16">
        <w:rPr>
          <w:rFonts w:ascii="Verdana" w:hAnsi="Verdana"/>
          <w:sz w:val="20"/>
          <w:szCs w:val="20"/>
        </w:rPr>
        <w:t>vastgelegd in welke lijn een</w:t>
      </w:r>
      <w:r>
        <w:rPr>
          <w:rFonts w:ascii="Verdana" w:hAnsi="Verdana"/>
          <w:sz w:val="20"/>
          <w:szCs w:val="20"/>
        </w:rPr>
        <w:t xml:space="preserve"> </w:t>
      </w:r>
      <w:r w:rsidR="0018351C" w:rsidRPr="00707A16">
        <w:rPr>
          <w:rFonts w:ascii="Verdana" w:hAnsi="Verdana"/>
          <w:sz w:val="20"/>
          <w:szCs w:val="20"/>
        </w:rPr>
        <w:t>combipaar,</w:t>
      </w:r>
      <w:r>
        <w:rPr>
          <w:rFonts w:ascii="Verdana" w:hAnsi="Verdana"/>
          <w:sz w:val="20"/>
          <w:szCs w:val="20"/>
        </w:rPr>
        <w:t xml:space="preserve"> </w:t>
      </w:r>
      <w:r w:rsidR="0018351C" w:rsidRPr="00707A16">
        <w:rPr>
          <w:rFonts w:ascii="Verdana" w:hAnsi="Verdana"/>
          <w:sz w:val="20"/>
          <w:szCs w:val="20"/>
        </w:rPr>
        <w:t>invalpaar of gastpaar</w:t>
      </w:r>
      <w:r>
        <w:rPr>
          <w:rFonts w:ascii="Verdana" w:hAnsi="Verdana"/>
          <w:sz w:val="20"/>
          <w:szCs w:val="20"/>
        </w:rPr>
        <w:br/>
      </w:r>
      <w:r w:rsidR="0018351C" w:rsidRPr="00707A16">
        <w:rPr>
          <w:rFonts w:ascii="Verdana" w:hAnsi="Verdana"/>
          <w:sz w:val="20"/>
          <w:szCs w:val="20"/>
        </w:rPr>
        <w:t>wordt ingedeeld.</w:t>
      </w:r>
    </w:p>
    <w:p w14:paraId="54D3412D" w14:textId="77777777" w:rsidR="0018351C" w:rsidRDefault="0018351C" w:rsidP="0018351C">
      <w:pPr>
        <w:spacing w:after="0"/>
        <w:rPr>
          <w:rFonts w:ascii="Verdana" w:eastAsia="Verdana" w:hAnsi="Verdana" w:cs="Verdana"/>
          <w:sz w:val="20"/>
          <w:szCs w:val="20"/>
        </w:rPr>
      </w:pPr>
    </w:p>
    <w:p w14:paraId="477841A9" w14:textId="77777777" w:rsidR="0018351C" w:rsidRDefault="0018351C" w:rsidP="0018351C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Overwegingen</w:t>
      </w:r>
    </w:p>
    <w:p w14:paraId="6B7BDE89" w14:textId="77777777" w:rsidR="0018351C" w:rsidRDefault="0018351C" w:rsidP="0018351C">
      <w:pPr>
        <w:widowControl w:val="0"/>
        <w:tabs>
          <w:tab w:val="left" w:pos="567"/>
          <w:tab w:val="left" w:pos="1077"/>
          <w:tab w:val="left" w:pos="1134"/>
        </w:tabs>
        <w:spacing w:after="0"/>
        <w:ind w:left="1068"/>
        <w:rPr>
          <w:rFonts w:ascii="Verdana" w:eastAsia="Verdana" w:hAnsi="Verdana" w:cs="Verdana"/>
          <w:sz w:val="20"/>
          <w:szCs w:val="20"/>
          <w:u w:val="single"/>
        </w:rPr>
      </w:pPr>
    </w:p>
    <w:p w14:paraId="71FDA758" w14:textId="77777777" w:rsidR="003B5324" w:rsidRDefault="003B5324" w:rsidP="003B5324">
      <w:pPr>
        <w:numPr>
          <w:ilvl w:val="1"/>
          <w:numId w:val="1"/>
        </w:numPr>
        <w:spacing w:after="0"/>
        <w:rPr>
          <w:rFonts w:ascii="Verdana" w:hAnsi="Verdana"/>
          <w:sz w:val="20"/>
          <w:szCs w:val="20"/>
        </w:rPr>
      </w:pPr>
      <w:r w:rsidRPr="003B5324">
        <w:rPr>
          <w:rFonts w:ascii="Verdana" w:hAnsi="Verdana"/>
          <w:sz w:val="20"/>
          <w:szCs w:val="20"/>
        </w:rPr>
        <w:t xml:space="preserve">Iedereen </w:t>
      </w:r>
      <w:r>
        <w:rPr>
          <w:rFonts w:ascii="Verdana" w:hAnsi="Verdana"/>
          <w:sz w:val="20"/>
          <w:szCs w:val="20"/>
        </w:rPr>
        <w:t>heeft vooraf recht op bovenstaande informatie</w:t>
      </w:r>
      <w:r w:rsidRPr="003B5324">
        <w:rPr>
          <w:rFonts w:ascii="Verdana" w:hAnsi="Verdana"/>
          <w:sz w:val="20"/>
          <w:szCs w:val="20"/>
        </w:rPr>
        <w:t>.</w:t>
      </w:r>
    </w:p>
    <w:p w14:paraId="6903BF98" w14:textId="6E038ED3" w:rsidR="003B5324" w:rsidRPr="003B5324" w:rsidRDefault="003B5324" w:rsidP="00F40090">
      <w:pPr>
        <w:numPr>
          <w:ilvl w:val="1"/>
          <w:numId w:val="1"/>
        </w:numPr>
        <w:spacing w:after="0"/>
        <w:rPr>
          <w:rFonts w:ascii="Verdana" w:hAnsi="Verdana"/>
          <w:sz w:val="20"/>
          <w:szCs w:val="20"/>
        </w:rPr>
      </w:pPr>
      <w:r w:rsidRPr="003B5324">
        <w:rPr>
          <w:rFonts w:ascii="Verdana" w:hAnsi="Verdana"/>
          <w:sz w:val="20"/>
          <w:szCs w:val="20"/>
        </w:rPr>
        <w:t>De informatie kan aanleiding zijn om wel/niet met een ander</w:t>
      </w:r>
      <w:r>
        <w:rPr>
          <w:rFonts w:ascii="Verdana" w:hAnsi="Verdana"/>
          <w:sz w:val="20"/>
          <w:szCs w:val="20"/>
        </w:rPr>
        <w:br/>
      </w:r>
      <w:r w:rsidRPr="003B5324">
        <w:rPr>
          <w:rFonts w:ascii="Verdana" w:hAnsi="Verdana"/>
          <w:sz w:val="20"/>
          <w:szCs w:val="20"/>
        </w:rPr>
        <w:t>te spelen.</w:t>
      </w:r>
      <w:r w:rsidRPr="003B5324">
        <w:rPr>
          <w:rFonts w:ascii="Verdana" w:hAnsi="Verdana"/>
          <w:sz w:val="20"/>
          <w:szCs w:val="20"/>
        </w:rPr>
        <w:br/>
      </w:r>
    </w:p>
    <w:p w14:paraId="22D6D598" w14:textId="77777777" w:rsidR="0018351C" w:rsidRDefault="0018351C" w:rsidP="0018351C">
      <w:pPr>
        <w:widowControl w:val="0"/>
        <w:numPr>
          <w:ilvl w:val="0"/>
          <w:numId w:val="1"/>
        </w:numPr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Voorstel</w:t>
      </w:r>
    </w:p>
    <w:p w14:paraId="26CCF493" w14:textId="77777777" w:rsidR="0018351C" w:rsidRDefault="0018351C" w:rsidP="0018351C">
      <w:pPr>
        <w:widowControl w:val="0"/>
        <w:tabs>
          <w:tab w:val="left" w:pos="567"/>
          <w:tab w:val="left" w:pos="1077"/>
          <w:tab w:val="left" w:pos="1134"/>
        </w:tabs>
        <w:spacing w:after="0"/>
        <w:rPr>
          <w:sz w:val="20"/>
          <w:szCs w:val="20"/>
          <w:u w:val="single"/>
        </w:rPr>
      </w:pPr>
    </w:p>
    <w:p w14:paraId="1FCF6267" w14:textId="3A8680D4" w:rsidR="0018351C" w:rsidRDefault="0018351C" w:rsidP="0018351C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Huidige tekst</w:t>
      </w:r>
      <w:r w:rsidR="002C648D">
        <w:rPr>
          <w:rFonts w:ascii="Verdana" w:eastAsia="Verdana" w:hAnsi="Verdana" w:cs="Verdana"/>
          <w:sz w:val="20"/>
          <w:szCs w:val="20"/>
        </w:rPr>
        <w:t>:</w:t>
      </w:r>
    </w:p>
    <w:p w14:paraId="71FEC954" w14:textId="77777777" w:rsidR="0018351C" w:rsidRDefault="0018351C" w:rsidP="0018351C">
      <w:pPr>
        <w:spacing w:after="0"/>
        <w:ind w:left="1374"/>
        <w:rPr>
          <w:rFonts w:ascii="Verdana" w:eastAsia="Verdana" w:hAnsi="Verdana" w:cs="Verdana"/>
          <w:b/>
          <w:sz w:val="20"/>
          <w:szCs w:val="20"/>
        </w:rPr>
      </w:pPr>
    </w:p>
    <w:p w14:paraId="567E9965" w14:textId="77777777" w:rsidR="0018351C" w:rsidRDefault="0018351C" w:rsidP="0018351C">
      <w:pPr>
        <w:spacing w:after="0"/>
        <w:ind w:left="1374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-</w:t>
      </w:r>
    </w:p>
    <w:p w14:paraId="51CF9786" w14:textId="77777777" w:rsidR="0018351C" w:rsidRDefault="0018351C" w:rsidP="0018351C">
      <w:pPr>
        <w:spacing w:after="0"/>
        <w:ind w:left="1374"/>
        <w:rPr>
          <w:rFonts w:ascii="Verdana" w:eastAsia="Verdana" w:hAnsi="Verdana" w:cs="Verdana"/>
          <w:b/>
          <w:sz w:val="20"/>
          <w:szCs w:val="20"/>
        </w:rPr>
      </w:pPr>
    </w:p>
    <w:p w14:paraId="10E5EE0A" w14:textId="77777777" w:rsidR="002C648D" w:rsidRPr="003C2B6B" w:rsidRDefault="002C648D" w:rsidP="002C648D">
      <w:pPr>
        <w:numPr>
          <w:ilvl w:val="1"/>
          <w:numId w:val="2"/>
        </w:numPr>
        <w:spacing w:after="0"/>
        <w:rPr>
          <w:rFonts w:ascii="Verdana" w:eastAsia="Verdana" w:hAnsi="Verdana" w:cs="Verdana"/>
          <w:sz w:val="20"/>
          <w:szCs w:val="20"/>
        </w:rPr>
      </w:pPr>
      <w:r w:rsidRPr="003C2B6B">
        <w:rPr>
          <w:rFonts w:ascii="Verdana" w:eastAsia="Verdana" w:hAnsi="Verdana" w:cs="Verdana"/>
          <w:sz w:val="20"/>
          <w:szCs w:val="20"/>
        </w:rPr>
        <w:t>Uitbreiding artikel 1:</w:t>
      </w:r>
    </w:p>
    <w:p w14:paraId="5FE9C01C" w14:textId="77777777" w:rsidR="002C648D" w:rsidRDefault="002C648D" w:rsidP="002C648D">
      <w:pPr>
        <w:spacing w:after="0"/>
        <w:rPr>
          <w:sz w:val="20"/>
          <w:szCs w:val="20"/>
        </w:rPr>
      </w:pPr>
    </w:p>
    <w:p w14:paraId="49490231" w14:textId="6E32F834" w:rsidR="002C648D" w:rsidRPr="002C648D" w:rsidRDefault="002C648D" w:rsidP="002C648D">
      <w:pPr>
        <w:ind w:left="1374"/>
        <w:rPr>
          <w:sz w:val="20"/>
          <w:szCs w:val="20"/>
        </w:rPr>
      </w:pPr>
      <w:r w:rsidRPr="00E747AF">
        <w:rPr>
          <w:rFonts w:ascii="Verdana" w:eastAsia="Times New Roman" w:hAnsi="Verdana" w:cs="Verdana"/>
          <w:color w:val="000000"/>
          <w:sz w:val="20"/>
          <w:szCs w:val="20"/>
          <w:u w:val="single"/>
          <w:lang w:eastAsia="en-US"/>
        </w:rPr>
        <w:t>Gastpaar</w:t>
      </w:r>
      <w:r>
        <w:rPr>
          <w:rFonts w:ascii="Verdana" w:eastAsia="Times New Roman" w:hAnsi="Verdana" w:cs="Verdana"/>
          <w:color w:val="000000"/>
          <w:sz w:val="20"/>
          <w:szCs w:val="20"/>
          <w:lang w:eastAsia="en-US"/>
        </w:rPr>
        <w:br/>
        <w:t>Paar, bestaande uit 2 niet-ingedeelde spelers.</w:t>
      </w:r>
    </w:p>
    <w:p w14:paraId="5F447A57" w14:textId="436291C6" w:rsidR="00E747AF" w:rsidRPr="00E747AF" w:rsidRDefault="00E747AF" w:rsidP="0018351C">
      <w:pPr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Artikel 7</w:t>
      </w:r>
      <w:r w:rsidR="00DC3A0B">
        <w:rPr>
          <w:rFonts w:ascii="Verdana" w:eastAsia="Verdana" w:hAnsi="Verdana" w:cs="Verdana"/>
          <w:sz w:val="20"/>
          <w:szCs w:val="20"/>
        </w:rPr>
        <w:t>b-c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E747AF">
        <w:rPr>
          <w:rFonts w:ascii="Verdana" w:eastAsia="Verdana" w:hAnsi="Verdana" w:cs="Verdana"/>
          <w:sz w:val="20"/>
          <w:szCs w:val="20"/>
        </w:rPr>
        <w:sym w:font="Wingdings" w:char="F0E0"/>
      </w:r>
      <w:r>
        <w:rPr>
          <w:rFonts w:ascii="Verdana" w:eastAsia="Verdana" w:hAnsi="Verdana" w:cs="Verdana"/>
          <w:sz w:val="20"/>
          <w:szCs w:val="20"/>
        </w:rPr>
        <w:t xml:space="preserve"> 7</w:t>
      </w:r>
      <w:r w:rsidR="00DC3A0B">
        <w:rPr>
          <w:rFonts w:ascii="Verdana" w:eastAsia="Verdana" w:hAnsi="Verdana" w:cs="Verdana"/>
          <w:sz w:val="20"/>
          <w:szCs w:val="20"/>
        </w:rPr>
        <w:t>c-</w:t>
      </w:r>
      <w:r>
        <w:rPr>
          <w:rFonts w:ascii="Verdana" w:eastAsia="Verdana" w:hAnsi="Verdana" w:cs="Verdana"/>
          <w:sz w:val="20"/>
          <w:szCs w:val="20"/>
        </w:rPr>
        <w:t>d</w:t>
      </w:r>
    </w:p>
    <w:p w14:paraId="2AA6BFB2" w14:textId="77777777" w:rsidR="00E747AF" w:rsidRPr="00E747AF" w:rsidRDefault="00E747AF" w:rsidP="00E747AF">
      <w:pPr>
        <w:spacing w:after="0"/>
        <w:ind w:left="1374"/>
        <w:rPr>
          <w:sz w:val="20"/>
          <w:szCs w:val="20"/>
        </w:rPr>
      </w:pPr>
    </w:p>
    <w:p w14:paraId="52F8EC3B" w14:textId="377F364B" w:rsidR="00E747AF" w:rsidRPr="00E747AF" w:rsidRDefault="00E747AF" w:rsidP="00E747AF">
      <w:pPr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Nieuwe tekst artikel 7</w:t>
      </w:r>
      <w:r w:rsidR="00DC3A0B"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4D33B022" w14:textId="77777777" w:rsidR="00E747AF" w:rsidRPr="00146818" w:rsidRDefault="00E747AF" w:rsidP="00E747AF">
      <w:pPr>
        <w:spacing w:after="0"/>
        <w:ind w:left="1374"/>
        <w:rPr>
          <w:sz w:val="20"/>
          <w:szCs w:val="20"/>
        </w:rPr>
      </w:pPr>
    </w:p>
    <w:p w14:paraId="02B84FEA" w14:textId="63D3CCBB" w:rsidR="0018351C" w:rsidRDefault="00E747AF" w:rsidP="00E747AF">
      <w:pPr>
        <w:spacing w:after="0"/>
        <w:ind w:left="137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Gelegenheidsparen worden als volgt ingedeeld:</w:t>
      </w:r>
    </w:p>
    <w:p w14:paraId="73DE637A" w14:textId="4EFDDC1D" w:rsidR="0018351C" w:rsidRDefault="0018351C" w:rsidP="00E747AF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07E0C">
        <w:rPr>
          <w:rFonts w:ascii="Verdana" w:hAnsi="Verdana" w:cs="Verdana"/>
          <w:color w:val="000000"/>
          <w:sz w:val="20"/>
          <w:szCs w:val="20"/>
        </w:rPr>
        <w:t xml:space="preserve">Een combipaar speelt in de </w:t>
      </w:r>
      <w:r>
        <w:rPr>
          <w:rFonts w:ascii="Verdana" w:hAnsi="Verdana" w:cs="Verdana"/>
          <w:color w:val="000000"/>
          <w:sz w:val="20"/>
          <w:szCs w:val="20"/>
        </w:rPr>
        <w:t>lijn van het hoogst</w:t>
      </w:r>
      <w:r w:rsidR="003B5324"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t>gerangschikte</w:t>
      </w:r>
      <w:r w:rsidR="003B5324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ingedeelde paar.</w:t>
      </w:r>
    </w:p>
    <w:p w14:paraId="359B2441" w14:textId="77777777" w:rsidR="0018351C" w:rsidRDefault="0018351C" w:rsidP="00E747AF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Een invalpaar speelt in de lijn van het ingedeelde paar.</w:t>
      </w:r>
    </w:p>
    <w:p w14:paraId="000000B7" w14:textId="689D46A5" w:rsidR="00EF66B3" w:rsidRPr="00E747AF" w:rsidRDefault="0018351C" w:rsidP="00E747AF">
      <w:pPr>
        <w:pStyle w:val="Lijstalinea"/>
        <w:widowControl w:val="0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8351C">
        <w:rPr>
          <w:rFonts w:ascii="Verdana" w:hAnsi="Verdana" w:cs="Verdana"/>
          <w:color w:val="000000"/>
          <w:sz w:val="20"/>
          <w:szCs w:val="20"/>
        </w:rPr>
        <w:t>Een gastpaar speelt in de lijn</w:t>
      </w:r>
      <w:r w:rsidR="00E747AF">
        <w:rPr>
          <w:rFonts w:ascii="Verdana" w:hAnsi="Verdana" w:cs="Verdana"/>
          <w:color w:val="000000"/>
          <w:sz w:val="20"/>
          <w:szCs w:val="20"/>
        </w:rPr>
        <w:t>,</w:t>
      </w:r>
      <w:r w:rsidRPr="0018351C">
        <w:rPr>
          <w:rFonts w:ascii="Verdana" w:hAnsi="Verdana" w:cs="Verdana"/>
          <w:color w:val="000000"/>
          <w:sz w:val="20"/>
          <w:szCs w:val="20"/>
        </w:rPr>
        <w:t xml:space="preserve"> die het best pas bij het</w:t>
      </w:r>
      <w:r w:rsidR="003B5324">
        <w:rPr>
          <w:rFonts w:ascii="Verdana" w:hAnsi="Verdana" w:cs="Verdana"/>
          <w:color w:val="000000"/>
          <w:sz w:val="20"/>
          <w:szCs w:val="20"/>
        </w:rPr>
        <w:br/>
      </w:r>
      <w:r w:rsidRPr="0018351C">
        <w:rPr>
          <w:rFonts w:ascii="Verdana" w:hAnsi="Verdana" w:cs="Verdana"/>
          <w:color w:val="000000"/>
          <w:sz w:val="20"/>
          <w:szCs w:val="20"/>
        </w:rPr>
        <w:t>speelniveau van dat paar; dit naar het oordeel van de TC.</w:t>
      </w:r>
    </w:p>
    <w:p w14:paraId="064B754C" w14:textId="6A66387A" w:rsidR="00E747AF" w:rsidRPr="00146818" w:rsidRDefault="00E747AF" w:rsidP="00E747AF">
      <w:pPr>
        <w:spacing w:after="0"/>
        <w:ind w:left="2454"/>
        <w:rPr>
          <w:sz w:val="20"/>
          <w:szCs w:val="20"/>
        </w:rPr>
      </w:pPr>
    </w:p>
    <w:p w14:paraId="3E2201E0" w14:textId="77777777" w:rsidR="00E747AF" w:rsidRPr="00E747AF" w:rsidRDefault="00E747AF" w:rsidP="00E747AF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E747AF" w:rsidRPr="00E747AF" w:rsidSect="0083725A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2D9F" w14:textId="77777777" w:rsidR="00FC5ECA" w:rsidRDefault="00FC5ECA">
      <w:pPr>
        <w:spacing w:after="0" w:line="240" w:lineRule="auto"/>
      </w:pPr>
      <w:r>
        <w:separator/>
      </w:r>
    </w:p>
  </w:endnote>
  <w:endnote w:type="continuationSeparator" w:id="0">
    <w:p w14:paraId="4950AE00" w14:textId="77777777" w:rsidR="00FC5ECA" w:rsidRDefault="00FC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9" w14:textId="16322AF7" w:rsidR="00EF66B3" w:rsidRDefault="00FC5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rFonts w:ascii="Verdana" w:eastAsia="Verdana" w:hAnsi="Verdana" w:cs="Verdana"/>
        <w:color w:val="000000"/>
        <w:sz w:val="20"/>
        <w:szCs w:val="20"/>
      </w:rPr>
      <w:t xml:space="preserve">Datum: </w:t>
    </w:r>
    <w:r w:rsidR="0058361D">
      <w:rPr>
        <w:rFonts w:ascii="Verdana" w:eastAsia="Verdana" w:hAnsi="Verdana" w:cs="Verdana"/>
        <w:color w:val="000000"/>
        <w:sz w:val="20"/>
        <w:szCs w:val="20"/>
      </w:rPr>
      <w:t>31</w:t>
    </w:r>
    <w:r>
      <w:rPr>
        <w:rFonts w:ascii="Verdana" w:eastAsia="Verdana" w:hAnsi="Verdana" w:cs="Verdana"/>
        <w:color w:val="000000"/>
        <w:sz w:val="20"/>
        <w:szCs w:val="20"/>
      </w:rPr>
      <w:t>-</w:t>
    </w:r>
    <w:r w:rsidR="00842FE7">
      <w:rPr>
        <w:rFonts w:ascii="Verdana" w:eastAsia="Verdana" w:hAnsi="Verdana" w:cs="Verdana"/>
        <w:color w:val="000000"/>
        <w:sz w:val="20"/>
        <w:szCs w:val="20"/>
      </w:rPr>
      <w:t>0</w:t>
    </w:r>
    <w:r w:rsidR="0058361D">
      <w:rPr>
        <w:rFonts w:ascii="Verdana" w:eastAsia="Verdana" w:hAnsi="Verdana" w:cs="Verdana"/>
        <w:color w:val="000000"/>
        <w:sz w:val="20"/>
        <w:szCs w:val="20"/>
      </w:rPr>
      <w:t>3</w:t>
    </w:r>
    <w:r>
      <w:rPr>
        <w:rFonts w:ascii="Verdana" w:eastAsia="Verdana" w:hAnsi="Verdana" w:cs="Verdana"/>
        <w:color w:val="000000"/>
        <w:sz w:val="20"/>
        <w:szCs w:val="20"/>
      </w:rPr>
      <w:t>-</w:t>
    </w:r>
    <w:r w:rsidR="00842FE7">
      <w:rPr>
        <w:rFonts w:ascii="Verdana" w:eastAsia="Verdana" w:hAnsi="Verdana" w:cs="Verdana"/>
        <w:color w:val="000000"/>
        <w:sz w:val="20"/>
        <w:szCs w:val="20"/>
      </w:rPr>
      <w:t>202</w:t>
    </w:r>
    <w:r w:rsidR="00B551A8">
      <w:rPr>
        <w:rFonts w:ascii="Verdana" w:eastAsia="Verdana" w:hAnsi="Verdana" w:cs="Verdana"/>
        <w:color w:val="000000"/>
        <w:sz w:val="20"/>
        <w:szCs w:val="20"/>
      </w:rPr>
      <w:t>5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rFonts w:ascii="Verdana" w:eastAsia="Verdana" w:hAnsi="Verdana" w:cs="Verdana"/>
        <w:color w:val="000000"/>
        <w:sz w:val="20"/>
        <w:szCs w:val="20"/>
      </w:rPr>
      <w:t xml:space="preserve">Pagina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0397"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Verdana" w:eastAsia="Verdana" w:hAnsi="Verdana" w:cs="Verdana"/>
        <w:color w:val="000000"/>
        <w:sz w:val="20"/>
        <w:szCs w:val="20"/>
      </w:rPr>
      <w:t xml:space="preserve"> van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CE0397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2A33" w14:textId="77777777" w:rsidR="00FC5ECA" w:rsidRDefault="00FC5ECA">
      <w:pPr>
        <w:spacing w:after="0" w:line="240" w:lineRule="auto"/>
      </w:pPr>
      <w:r>
        <w:separator/>
      </w:r>
    </w:p>
  </w:footnote>
  <w:footnote w:type="continuationSeparator" w:id="0">
    <w:p w14:paraId="5520FAA5" w14:textId="77777777" w:rsidR="00FC5ECA" w:rsidRDefault="00FC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8" w14:textId="6F798BC0" w:rsidR="00EF66B3" w:rsidRDefault="00FC5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  <w:r>
      <w:rPr>
        <w:rFonts w:ascii="Verdana" w:eastAsia="Verdana" w:hAnsi="Verdana" w:cs="Verdana"/>
        <w:b/>
        <w:color w:val="000000"/>
        <w:sz w:val="20"/>
        <w:szCs w:val="20"/>
      </w:rPr>
      <w:t xml:space="preserve">WIJZIGINGSVOORSTEL </w:t>
    </w:r>
    <w:r w:rsidR="00CE0397">
      <w:rPr>
        <w:rFonts w:ascii="Verdana" w:eastAsia="Verdana" w:hAnsi="Verdana" w:cs="Verdana"/>
        <w:b/>
        <w:color w:val="000000"/>
        <w:sz w:val="20"/>
        <w:szCs w:val="20"/>
      </w:rPr>
      <w:t xml:space="preserve">WEDSTRIJD </w:t>
    </w:r>
    <w:r>
      <w:rPr>
        <w:rFonts w:ascii="Verdana" w:eastAsia="Verdana" w:hAnsi="Verdana" w:cs="Verdana"/>
        <w:b/>
        <w:color w:val="000000"/>
        <w:sz w:val="20"/>
        <w:szCs w:val="20"/>
      </w:rPr>
      <w:t>REGLEMENT BC GORKUM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6CE3"/>
    <w:multiLevelType w:val="hybridMultilevel"/>
    <w:tmpl w:val="413ACE8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E2D7681"/>
    <w:multiLevelType w:val="multilevel"/>
    <w:tmpl w:val="FEF492A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91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85E387"/>
    <w:multiLevelType w:val="hybridMultilevel"/>
    <w:tmpl w:val="97DA953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4C86EB1"/>
    <w:multiLevelType w:val="hybridMultilevel"/>
    <w:tmpl w:val="8AE87AC6"/>
    <w:lvl w:ilvl="0" w:tplc="0413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2454" w:hanging="360"/>
      </w:pPr>
    </w:lvl>
    <w:lvl w:ilvl="2" w:tplc="0413001B" w:tentative="1">
      <w:start w:val="1"/>
      <w:numFmt w:val="lowerRoman"/>
      <w:lvlText w:val="%3."/>
      <w:lvlJc w:val="right"/>
      <w:pPr>
        <w:ind w:left="3174" w:hanging="180"/>
      </w:pPr>
    </w:lvl>
    <w:lvl w:ilvl="3" w:tplc="0413000F" w:tentative="1">
      <w:start w:val="1"/>
      <w:numFmt w:val="decimal"/>
      <w:lvlText w:val="%4."/>
      <w:lvlJc w:val="left"/>
      <w:pPr>
        <w:ind w:left="3894" w:hanging="360"/>
      </w:pPr>
    </w:lvl>
    <w:lvl w:ilvl="4" w:tplc="04130019" w:tentative="1">
      <w:start w:val="1"/>
      <w:numFmt w:val="lowerLetter"/>
      <w:lvlText w:val="%5."/>
      <w:lvlJc w:val="left"/>
      <w:pPr>
        <w:ind w:left="4614" w:hanging="360"/>
      </w:pPr>
    </w:lvl>
    <w:lvl w:ilvl="5" w:tplc="0413001B" w:tentative="1">
      <w:start w:val="1"/>
      <w:numFmt w:val="lowerRoman"/>
      <w:lvlText w:val="%6."/>
      <w:lvlJc w:val="right"/>
      <w:pPr>
        <w:ind w:left="5334" w:hanging="180"/>
      </w:pPr>
    </w:lvl>
    <w:lvl w:ilvl="6" w:tplc="0413000F" w:tentative="1">
      <w:start w:val="1"/>
      <w:numFmt w:val="decimal"/>
      <w:lvlText w:val="%7."/>
      <w:lvlJc w:val="left"/>
      <w:pPr>
        <w:ind w:left="6054" w:hanging="360"/>
      </w:pPr>
    </w:lvl>
    <w:lvl w:ilvl="7" w:tplc="04130019" w:tentative="1">
      <w:start w:val="1"/>
      <w:numFmt w:val="lowerLetter"/>
      <w:lvlText w:val="%8."/>
      <w:lvlJc w:val="left"/>
      <w:pPr>
        <w:ind w:left="6774" w:hanging="360"/>
      </w:pPr>
    </w:lvl>
    <w:lvl w:ilvl="8" w:tplc="0413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4" w15:restartNumberingAfterBreak="0">
    <w:nsid w:val="4B0FA13A"/>
    <w:multiLevelType w:val="hybridMultilevel"/>
    <w:tmpl w:val="2EB3944C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C70089C"/>
    <w:multiLevelType w:val="hybridMultilevel"/>
    <w:tmpl w:val="79C028F2"/>
    <w:lvl w:ilvl="0" w:tplc="00FABCCC">
      <w:start w:val="1"/>
      <w:numFmt w:val="decimal"/>
      <w:lvlText w:val="%1."/>
      <w:lvlJc w:val="left"/>
      <w:pPr>
        <w:ind w:left="173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454" w:hanging="360"/>
      </w:pPr>
    </w:lvl>
    <w:lvl w:ilvl="2" w:tplc="0413001B" w:tentative="1">
      <w:start w:val="1"/>
      <w:numFmt w:val="lowerRoman"/>
      <w:lvlText w:val="%3."/>
      <w:lvlJc w:val="right"/>
      <w:pPr>
        <w:ind w:left="3174" w:hanging="180"/>
      </w:pPr>
    </w:lvl>
    <w:lvl w:ilvl="3" w:tplc="0413000F" w:tentative="1">
      <w:start w:val="1"/>
      <w:numFmt w:val="decimal"/>
      <w:lvlText w:val="%4."/>
      <w:lvlJc w:val="left"/>
      <w:pPr>
        <w:ind w:left="3894" w:hanging="360"/>
      </w:pPr>
    </w:lvl>
    <w:lvl w:ilvl="4" w:tplc="04130019" w:tentative="1">
      <w:start w:val="1"/>
      <w:numFmt w:val="lowerLetter"/>
      <w:lvlText w:val="%5."/>
      <w:lvlJc w:val="left"/>
      <w:pPr>
        <w:ind w:left="4614" w:hanging="360"/>
      </w:pPr>
    </w:lvl>
    <w:lvl w:ilvl="5" w:tplc="0413001B" w:tentative="1">
      <w:start w:val="1"/>
      <w:numFmt w:val="lowerRoman"/>
      <w:lvlText w:val="%6."/>
      <w:lvlJc w:val="right"/>
      <w:pPr>
        <w:ind w:left="5334" w:hanging="180"/>
      </w:pPr>
    </w:lvl>
    <w:lvl w:ilvl="6" w:tplc="0413000F" w:tentative="1">
      <w:start w:val="1"/>
      <w:numFmt w:val="decimal"/>
      <w:lvlText w:val="%7."/>
      <w:lvlJc w:val="left"/>
      <w:pPr>
        <w:ind w:left="6054" w:hanging="360"/>
      </w:pPr>
    </w:lvl>
    <w:lvl w:ilvl="7" w:tplc="04130019" w:tentative="1">
      <w:start w:val="1"/>
      <w:numFmt w:val="lowerLetter"/>
      <w:lvlText w:val="%8."/>
      <w:lvlJc w:val="left"/>
      <w:pPr>
        <w:ind w:left="6774" w:hanging="360"/>
      </w:pPr>
    </w:lvl>
    <w:lvl w:ilvl="8" w:tplc="0413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6" w15:restartNumberingAfterBreak="0">
    <w:nsid w:val="76BC4BC2"/>
    <w:multiLevelType w:val="hybridMultilevel"/>
    <w:tmpl w:val="418869EA"/>
    <w:lvl w:ilvl="0" w:tplc="9D5072F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7BEB4A2A"/>
    <w:multiLevelType w:val="multilevel"/>
    <w:tmpl w:val="FAA6516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91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B3"/>
    <w:rsid w:val="000B6872"/>
    <w:rsid w:val="00100CCD"/>
    <w:rsid w:val="00146818"/>
    <w:rsid w:val="0018351C"/>
    <w:rsid w:val="00185312"/>
    <w:rsid w:val="002C648D"/>
    <w:rsid w:val="003B5324"/>
    <w:rsid w:val="003C2B6B"/>
    <w:rsid w:val="0058361D"/>
    <w:rsid w:val="005A562E"/>
    <w:rsid w:val="00707959"/>
    <w:rsid w:val="00707A16"/>
    <w:rsid w:val="007166B5"/>
    <w:rsid w:val="00717022"/>
    <w:rsid w:val="00763943"/>
    <w:rsid w:val="00807E0C"/>
    <w:rsid w:val="0083725A"/>
    <w:rsid w:val="00842FE7"/>
    <w:rsid w:val="008527AA"/>
    <w:rsid w:val="00891A20"/>
    <w:rsid w:val="00A81556"/>
    <w:rsid w:val="00B43A40"/>
    <w:rsid w:val="00B551A8"/>
    <w:rsid w:val="00BB09D9"/>
    <w:rsid w:val="00C33409"/>
    <w:rsid w:val="00C71AFB"/>
    <w:rsid w:val="00CE0397"/>
    <w:rsid w:val="00D4678E"/>
    <w:rsid w:val="00DC3A0B"/>
    <w:rsid w:val="00E42B5C"/>
    <w:rsid w:val="00E747AF"/>
    <w:rsid w:val="00EF66B3"/>
    <w:rsid w:val="00EF6B95"/>
    <w:rsid w:val="00FC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5284"/>
  <w15:docId w15:val="{C23C6AC3-2705-4BB3-8F0F-1435888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CE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0397"/>
  </w:style>
  <w:style w:type="paragraph" w:styleId="Voettekst">
    <w:name w:val="footer"/>
    <w:basedOn w:val="Standaard"/>
    <w:link w:val="VoettekstChar"/>
    <w:uiPriority w:val="99"/>
    <w:unhideWhenUsed/>
    <w:rsid w:val="00CE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0397"/>
  </w:style>
  <w:style w:type="paragraph" w:customStyle="1" w:styleId="Default">
    <w:name w:val="Default"/>
    <w:rsid w:val="00CE039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80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1092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Pieter Koenen</cp:lastModifiedBy>
  <cp:revision>10</cp:revision>
  <dcterms:created xsi:type="dcterms:W3CDTF">2024-10-21T14:48:00Z</dcterms:created>
  <dcterms:modified xsi:type="dcterms:W3CDTF">2025-01-12T15:28:00Z</dcterms:modified>
</cp:coreProperties>
</file>